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5A1BF6AC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="00EB596A" w:rsidP="00EB596A" w:rsidRDefault="00EB596A" w14:paraId="7DD31AB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663A7F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2F5B7A" w:rsidTr="00E50E8C" w14:paraId="6789A04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2F5B7A" w:rsidP="002F5B7A" w:rsidRDefault="002F5B7A" w14:paraId="382E983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F5B7A" w:rsidP="002F5B7A" w:rsidRDefault="002F5B7A" w14:paraId="6E91B9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2F5B7A" w:rsidTr="00E50E8C" w14:paraId="5BB49A3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F5B7A" w:rsidP="002F5B7A" w:rsidRDefault="002F5B7A" w14:paraId="25D5EC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F5B7A" w:rsidP="002F5B7A" w:rsidRDefault="002F5B7A" w14:paraId="1ACD940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5B50FC" w:rsidTr="00E50E8C" w14:paraId="043373B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B50FC" w:rsidP="005B50FC" w:rsidRDefault="005B50FC" w14:paraId="3A8C5F3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="005B50FC" w:rsidP="005B50FC" w:rsidRDefault="005B50FC" w14:paraId="362D557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sz w:val="22"/>
                <w:szCs w:val="22"/>
              </w:rPr>
              <w:t>ă</w:t>
            </w:r>
          </w:p>
        </w:tc>
      </w:tr>
      <w:tr w:rsidRPr="00E50E8C" w:rsidR="005B50FC" w:rsidTr="00E50E8C" w14:paraId="2E4F2A74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B50FC" w:rsidP="005B50FC" w:rsidRDefault="005B50FC" w14:paraId="44EB1F0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="005B50FC" w:rsidP="005B50FC" w:rsidRDefault="005B50FC" w14:paraId="0B1135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sz w:val="22"/>
                <w:szCs w:val="22"/>
              </w:rPr>
              <w:t>ă</w:t>
            </w:r>
          </w:p>
        </w:tc>
      </w:tr>
      <w:tr w:rsidRPr="00E50E8C" w:rsidR="005B50FC" w:rsidTr="00E50E8C" w14:paraId="66C12FD6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B50FC" w:rsidP="005B50FC" w:rsidRDefault="005B50FC" w14:paraId="2E1C7E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="005B50FC" w:rsidP="005B50FC" w:rsidRDefault="005B50FC" w14:paraId="161CB7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B50FC" w:rsidTr="00E50E8C" w14:paraId="1E412D4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B50FC" w:rsidP="005B50FC" w:rsidRDefault="005B50FC" w14:paraId="1C5519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="005B50FC" w:rsidP="005B50FC" w:rsidRDefault="005B50FC" w14:paraId="07C7FC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7E27E4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Pr="00E50E8C" w:rsidR="002F5B7A" w:rsidTr="00E50E8C" w14:paraId="41E1AD1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F5B7A" w:rsidP="002F5B7A" w:rsidRDefault="002F5B7A" w14:paraId="457305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F5B7A" w:rsidP="002F5B7A" w:rsidRDefault="002F5B7A" w14:paraId="68B6A4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4E37E8" w:rsidTr="00E50E8C" w14:paraId="76768AF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4E37E8" w:rsidP="004E37E8" w:rsidRDefault="004E37E8" w14:paraId="09B9AC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4E37E8" w:rsidP="004E37E8" w:rsidRDefault="004E37E8" w14:paraId="332390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04.00</w:t>
            </w:r>
          </w:p>
        </w:tc>
      </w:tr>
    </w:tbl>
    <w:p w:rsidRPr="00E50E8C" w:rsidR="00EB596A" w:rsidP="430A6F24" w:rsidRDefault="00EB596A" w14:paraId="3CBD3F87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sz w:val="16"/>
          <w:szCs w:val="16"/>
          <w:u w:val="single"/>
        </w:rPr>
      </w:pPr>
    </w:p>
    <w:p w:rsidRPr="00E50E8C" w:rsidR="00EB596A" w:rsidP="00EB596A" w:rsidRDefault="00EB596A" w14:paraId="433B01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4E37E8" w:rsidTr="00E50E8C" w14:paraId="38397C2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4E37E8" w:rsidP="004E37E8" w:rsidRDefault="004E37E8" w14:paraId="49A8DAB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A4FC5" w:rsidR="004E37E8" w:rsidP="004E37E8" w:rsidRDefault="004E37E8" w14:paraId="6DDC51C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A4FC5">
              <w:rPr>
                <w:b/>
                <w:sz w:val="22"/>
                <w:szCs w:val="22"/>
              </w:rPr>
              <w:t>Geometrie Descriptivă</w:t>
            </w:r>
          </w:p>
        </w:tc>
      </w:tr>
      <w:tr w:rsidRPr="00E50E8C" w:rsidR="004E37E8" w:rsidTr="00E50E8C" w14:paraId="2473F07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4E37E8" w:rsidP="004E37E8" w:rsidRDefault="004E37E8" w14:paraId="105CEDF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4E37E8" w:rsidP="004E37E8" w:rsidRDefault="00747822" w14:paraId="5821D1A1" w14:textId="2D2EC90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S.l</w:t>
            </w:r>
            <w:r w:rsidRPr="004E37E8" w:rsidR="004E37E8">
              <w:rPr>
                <w:rFonts w:asciiTheme="minorHAnsi" w:hAnsiTheme="minorHAnsi" w:cstheme="minorHAnsi"/>
                <w:i/>
                <w:sz w:val="22"/>
                <w:szCs w:val="22"/>
              </w:rPr>
              <w:t>.dr.ing</w:t>
            </w:r>
            <w:proofErr w:type="spellEnd"/>
            <w:r w:rsidRPr="004E37E8" w:rsid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Monica Bălcău</w:t>
            </w:r>
            <w:r w:rsidRPr="004E37E8" w:rsid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- </w:t>
            </w:r>
            <w:hyperlink w:history="1" r:id="rId9">
              <w:r w:rsidRPr="00F27A3E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monica.balcau@auto.utcluj.ro</w:t>
              </w:r>
            </w:hyperlink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47822" w:rsidTr="00E50E8C" w14:paraId="45C498F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47822" w:rsidP="00747822" w:rsidRDefault="00747822" w14:paraId="0EDD036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747822" w:rsidP="00747822" w:rsidRDefault="00747822" w14:paraId="4FD8A87D" w14:textId="71B644A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S.l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>.dr.ing</w:t>
            </w:r>
            <w:proofErr w:type="spellEnd"/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Monica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Bălcău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- </w:t>
            </w:r>
            <w:hyperlink w:history="1" r:id="rId10">
              <w:r w:rsidRPr="00F27A3E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monica.balcau@auto.utcluj.ro</w:t>
              </w:r>
            </w:hyperlink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4E37E8" w:rsidTr="00E50E8C" w14:paraId="2DA0724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4E37E8" w:rsidP="004E37E8" w:rsidRDefault="004E37E8" w14:paraId="222D99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4E37E8" w:rsidP="004E37E8" w:rsidRDefault="004E37E8" w14:paraId="4A5EB05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E37E8" w:rsidTr="00E50E8C" w14:paraId="05BD901C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7F4D7BE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5A97A3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066B9AC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691D32E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2036E9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7598E60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4E37E8" w:rsidTr="00E50E8C" w14:paraId="0ED7577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544E357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E37E8" w:rsidP="004E37E8" w:rsidRDefault="004E37E8" w14:paraId="5767333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2D25666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E50E8C" w:rsidR="004E37E8" w:rsidTr="00E50E8C" w14:paraId="39C9742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7642367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E37E8" w:rsidP="004E37E8" w:rsidRDefault="004E37E8" w14:paraId="653101D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E37E8" w:rsidP="004E37E8" w:rsidRDefault="004E37E8" w14:paraId="2421A52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430A6F24" w:rsidRDefault="00CC345A" w14:paraId="007AC63B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b w:val="1"/>
          <w:bCs w:val="1"/>
          <w:sz w:val="16"/>
          <w:szCs w:val="16"/>
        </w:rPr>
      </w:pPr>
    </w:p>
    <w:p w:rsidRPr="00E50E8C" w:rsidR="00731F42" w:rsidP="000117B9" w:rsidRDefault="000117B9" w14:paraId="01137DC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75D0135D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3CD2B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4E37E8" w14:paraId="511A6F3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E29228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B1DE8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4E37E8" w14:paraId="15774D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CDEEDE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F5994F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AB42C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4E37E8" w14:paraId="0D2B99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C9C2A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E20A7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50E8C" w:rsidTr="00E50E8C" w14:paraId="41D8D16F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4A83D3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4E37E8" w14:paraId="3E687ED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9D676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396F85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4E37E8" w14:paraId="11C147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3EE82C5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731F42" w14:paraId="6BF9D3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6A3A9E6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4E37E8" w14:paraId="65DB369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25CB58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731F42" w14:paraId="051CEDB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C2CE5BD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5E7798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0CC8766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1764D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E37E8" w14:paraId="227565A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</w:tr>
      <w:tr w:rsidRPr="00E50E8C" w:rsidR="00731F42" w:rsidTr="00E50E8C" w14:paraId="69B9051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174227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E37E8" w14:paraId="5F5C0F0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621F5F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A05133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4E37E8" w:rsidRDefault="004E37E8" w14:paraId="2FBF8A0A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</w:tr>
      <w:tr w:rsidRPr="00E50E8C" w:rsidR="00731F42" w:rsidTr="00E50E8C" w14:paraId="05B041F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8A9127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E37E8" w14:paraId="3936C85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0317ADE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DE84F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E37E8" w14:paraId="549F6CA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F1305DC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E77B7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4E37E8" w14:paraId="11D2625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48C1BB36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7D49E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4E37E8" w14:paraId="22D10BE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E50E8C" w14:paraId="6982F1DD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B37E5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4E37E8" w14:paraId="3A79B0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2A357E96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F8594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4E37E8" w14:paraId="229E33C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P="430A6F24" w:rsidRDefault="00EE0BA5" w14:paraId="61460ECA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RDefault="00EE0BA5" w14:paraId="57B2547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4E37E8" w:rsidTr="430A6F24" w14:paraId="2F86726B" w14:textId="77777777">
        <w:trPr>
          <w:trHeight w:val="309"/>
        </w:trPr>
        <w:tc>
          <w:tcPr>
            <w:tcW w:w="1420" w:type="pct"/>
            <w:shd w:val="clear" w:color="auto" w:fill="FFFFFF" w:themeFill="background1"/>
            <w:tcMar/>
            <w:vAlign w:val="center"/>
          </w:tcPr>
          <w:p w:rsidRPr="00E50E8C" w:rsidR="004E37E8" w:rsidP="004E37E8" w:rsidRDefault="004E37E8" w14:paraId="6F5F477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 w:themeFill="background1"/>
            <w:tcMar/>
            <w:vAlign w:val="center"/>
          </w:tcPr>
          <w:p w:rsidRPr="007A4FC5" w:rsidR="004E37E8" w:rsidP="004E37E8" w:rsidRDefault="004E37E8" w14:paraId="3544E80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Cunoştinţe</w:t>
            </w:r>
            <w:proofErr w:type="spellEnd"/>
            <w:r w:rsidRPr="007A4FC5">
              <w:rPr>
                <w:sz w:val="22"/>
                <w:szCs w:val="22"/>
              </w:rPr>
              <w:t xml:space="preserve"> de geometrie plană şi în </w:t>
            </w:r>
            <w:proofErr w:type="spellStart"/>
            <w:r w:rsidRPr="007A4FC5">
              <w:rPr>
                <w:sz w:val="22"/>
                <w:szCs w:val="22"/>
              </w:rPr>
              <w:t>spaţiu</w:t>
            </w:r>
            <w:proofErr w:type="spellEnd"/>
          </w:p>
        </w:tc>
      </w:tr>
      <w:tr w:rsidRPr="00E50E8C" w:rsidR="004E37E8" w:rsidTr="430A6F24" w14:paraId="1D7B2BA1" w14:textId="77777777">
        <w:trPr>
          <w:trHeight w:val="377"/>
        </w:trPr>
        <w:tc>
          <w:tcPr>
            <w:tcW w:w="1420" w:type="pct"/>
            <w:shd w:val="clear" w:color="auto" w:fill="FFFFFF" w:themeFill="background1"/>
            <w:tcMar/>
            <w:vAlign w:val="center"/>
          </w:tcPr>
          <w:p w:rsidRPr="00E50E8C" w:rsidR="004E37E8" w:rsidP="004E37E8" w:rsidRDefault="004E37E8" w14:paraId="53E041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 w:themeFill="background1"/>
            <w:tcMar/>
            <w:vAlign w:val="center"/>
          </w:tcPr>
          <w:p w:rsidRPr="00E50E8C" w:rsidR="004E37E8" w:rsidP="004E37E8" w:rsidRDefault="004E37E8" w14:paraId="5D4AE6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430A6F24" w:rsidP="430A6F24" w:rsidRDefault="430A6F24" w14:paraId="75B08F40" w14:textId="01ECD5B1">
      <w:pPr>
        <w:pStyle w:val="Normal"/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E50E8C" w:rsidR="00EE0BA5" w:rsidP="00EE0BA5" w:rsidRDefault="00EE0BA5" w14:paraId="19F62CC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6173"/>
      </w:tblGrid>
      <w:tr w:rsidRPr="00E50E8C" w:rsidR="00755D78" w:rsidTr="430A6F24" w14:paraId="7021B07C" w14:textId="77777777">
        <w:trPr>
          <w:trHeight w:val="321"/>
        </w:trPr>
        <w:tc>
          <w:tcPr>
            <w:tcW w:w="3435" w:type="dxa"/>
            <w:shd w:val="clear" w:color="auto" w:fill="FFFFFF" w:themeFill="background1"/>
            <w:tcMar/>
            <w:vAlign w:val="center"/>
          </w:tcPr>
          <w:p w:rsidRPr="00E50E8C" w:rsidR="00755D78" w:rsidP="00DF2098" w:rsidRDefault="00755D78" w14:paraId="1420BC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6173" w:type="dxa"/>
            <w:shd w:val="clear" w:color="auto" w:fill="FFFFFF" w:themeFill="background1"/>
            <w:tcMar/>
            <w:vAlign w:val="center"/>
          </w:tcPr>
          <w:p w:rsidRPr="00E50E8C" w:rsidR="00755D78" w:rsidP="00DF2098" w:rsidRDefault="004E37E8" w14:paraId="46DB8F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430A6F24" w14:paraId="5D65906E" w14:textId="77777777">
        <w:trPr>
          <w:trHeight w:val="660"/>
        </w:trPr>
        <w:tc>
          <w:tcPr>
            <w:tcW w:w="3435" w:type="dxa"/>
            <w:shd w:val="clear" w:color="auto" w:fill="FFFFFF" w:themeFill="background1"/>
            <w:tcMar/>
            <w:vAlign w:val="center"/>
          </w:tcPr>
          <w:p w:rsidRPr="00E50E8C" w:rsidR="00755D78" w:rsidP="430A6F24" w:rsidRDefault="00755D78" w14:paraId="577C6A3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</w:pPr>
            <w:r w:rsidRPr="430A6F24" w:rsidR="00755D7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5.2. de </w:t>
            </w:r>
            <w:r w:rsidRPr="430A6F24" w:rsidR="00755D7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desf</w:t>
            </w:r>
            <w:r w:rsidRPr="430A6F24" w:rsidR="00755D78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ăşurare</w:t>
            </w:r>
            <w:r w:rsidRPr="430A6F24" w:rsidR="00755D78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a</w:t>
            </w:r>
            <w:r w:rsidRPr="430A6F24" w:rsidR="009B41A1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30A6F24" w:rsidR="00755D78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seminarului</w:t>
            </w:r>
            <w:r w:rsidRPr="430A6F24" w:rsidR="0000086E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30A6F24" w:rsidR="00755D78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/</w:t>
            </w:r>
            <w:r w:rsidRPr="430A6F24" w:rsidR="0000086E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430A6F24" w:rsidR="00755D78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laboratorului</w:t>
            </w:r>
            <w:r w:rsidRPr="430A6F24" w:rsidR="00741B87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/ </w:t>
            </w:r>
            <w:r w:rsidRPr="430A6F24" w:rsidR="00741B87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proiectului</w:t>
            </w:r>
          </w:p>
        </w:tc>
        <w:tc>
          <w:tcPr>
            <w:tcW w:w="6173" w:type="dxa"/>
            <w:shd w:val="clear" w:color="auto" w:fill="FFFFFF" w:themeFill="background1"/>
            <w:tcMar/>
            <w:vAlign w:val="center"/>
          </w:tcPr>
          <w:p w:rsidRPr="007A4FC5" w:rsidR="004E37E8" w:rsidP="004E37E8" w:rsidRDefault="004E37E8" w14:paraId="5B0308C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Planşe</w:t>
            </w:r>
            <w:proofErr w:type="spellEnd"/>
            <w:r w:rsidRPr="007A4FC5">
              <w:rPr>
                <w:sz w:val="22"/>
                <w:szCs w:val="22"/>
              </w:rPr>
              <w:t xml:space="preserve"> de desen, instrumente de desenare</w:t>
            </w:r>
          </w:p>
          <w:p w:rsidRPr="00E50E8C" w:rsidR="00755D78" w:rsidP="004E37E8" w:rsidRDefault="004E37E8" w14:paraId="1E73D9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Să aibă rezolvate temele de la portofoliul de lucrări</w:t>
            </w:r>
          </w:p>
        </w:tc>
      </w:tr>
    </w:tbl>
    <w:p w:rsidR="00F07176" w:rsidP="00EE0BA5" w:rsidRDefault="00F07176" w14:paraId="1C62C42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140BA6C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elgril"/>
        <w:tblW w:w="9608" w:type="dxa"/>
        <w:tblBorders/>
        <w:shd w:val="clear" w:color="auto" w:fill="E0E0E0"/>
        <w:tblLook w:val="01E0" w:firstRow="1" w:lastRow="1" w:firstColumn="1" w:lastColumn="1" w:noHBand="0" w:noVBand="0"/>
      </w:tblPr>
      <w:tblGrid>
        <w:gridCol w:w="1605"/>
        <w:gridCol w:w="8003"/>
      </w:tblGrid>
      <w:tr w:rsidRPr="00E50E8C" w:rsidR="00EE0BA5" w:rsidTr="430A6F24" w14:paraId="5E8FD8E6" w14:textId="77777777">
        <w:trPr>
          <w:cantSplit/>
          <w:trHeight w:val="1534"/>
        </w:trPr>
        <w:tc>
          <w:tcPr>
            <w:tcW w:w="1605" w:type="dxa"/>
            <w:tcMar/>
            <w:textDirection w:val="btLr"/>
            <w:vAlign w:val="center"/>
          </w:tcPr>
          <w:p w:rsidRPr="00E50E8C" w:rsidR="00EE0BA5" w:rsidP="00200FAD" w:rsidRDefault="00E7567A" w14:paraId="1E09998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8003" w:type="dxa"/>
            <w:tcMar/>
          </w:tcPr>
          <w:p w:rsidRPr="007A4FC5" w:rsidR="004E37E8" w:rsidP="004E37E8" w:rsidRDefault="004E37E8" w14:paraId="715482B9" w14:textId="77777777">
            <w:pPr>
              <w:rPr>
                <w:sz w:val="22"/>
                <w:szCs w:val="22"/>
              </w:rPr>
            </w:pPr>
            <w:r w:rsidRPr="007A4FC5">
              <w:rPr>
                <w:b/>
                <w:sz w:val="22"/>
                <w:szCs w:val="22"/>
                <w:lang w:val="it-IT"/>
              </w:rPr>
              <w:t xml:space="preserve">C1.1 </w:t>
            </w:r>
            <w:r w:rsidRPr="007A4FC5">
              <w:rPr>
                <w:sz w:val="22"/>
                <w:szCs w:val="22"/>
              </w:rPr>
              <w:t>Exprimarea prin comunicare scrisă şi orală în limbaj tehnic a fundamentelor teoretice din domeniul ingineriei</w:t>
            </w:r>
          </w:p>
          <w:p w:rsidRPr="00E50E8C" w:rsidR="003E5614" w:rsidP="004E37E8" w:rsidRDefault="004E37E8" w14:paraId="5227DE81" w14:textId="77777777">
            <w:pPr>
              <w:rPr>
                <w:rFonts w:asciiTheme="minorHAnsi" w:hAnsiTheme="minorHAnsi" w:cstheme="minorHAnsi"/>
              </w:rPr>
            </w:pPr>
            <w:r w:rsidRPr="007A4FC5">
              <w:rPr>
                <w:b/>
                <w:sz w:val="22"/>
                <w:szCs w:val="22"/>
                <w:lang w:val="it-IT"/>
              </w:rPr>
              <w:t xml:space="preserve">C1.3 </w:t>
            </w:r>
            <w:r w:rsidRPr="007A4FC5">
              <w:rPr>
                <w:sz w:val="22"/>
                <w:szCs w:val="22"/>
              </w:rPr>
              <w:t>Selectarea unor principii, metode şi procedee de cercetare- proiectare în scopul rezolvării unor probleme specifice domeniului ingineresc</w:t>
            </w:r>
          </w:p>
        </w:tc>
      </w:tr>
      <w:tr w:rsidRPr="00E50E8C" w:rsidR="00EE0BA5" w:rsidTr="430A6F24" w14:paraId="5E0D6B98" w14:textId="77777777">
        <w:trPr>
          <w:cantSplit/>
          <w:trHeight w:val="1463"/>
        </w:trPr>
        <w:tc>
          <w:tcPr>
            <w:tcW w:w="1605" w:type="dxa"/>
            <w:tcMar/>
            <w:textDirection w:val="btLr"/>
          </w:tcPr>
          <w:p w:rsidRPr="00E50E8C" w:rsidR="00EE0BA5" w:rsidP="00200FAD" w:rsidRDefault="00EE0BA5" w14:paraId="4F80C7D2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8003" w:type="dxa"/>
            <w:tcMar/>
          </w:tcPr>
          <w:p w:rsidRPr="007A4FC5" w:rsidR="004E37E8" w:rsidP="004E37E8" w:rsidRDefault="004E37E8" w14:paraId="1A7E9C15" w14:textId="77777777">
            <w:pPr>
              <w:rPr>
                <w:sz w:val="22"/>
                <w:szCs w:val="22"/>
                <w:lang w:val="it-IT"/>
              </w:rPr>
            </w:pPr>
            <w:r w:rsidRPr="007A4FC5">
              <w:rPr>
                <w:b/>
                <w:sz w:val="22"/>
                <w:szCs w:val="22"/>
                <w:lang w:val="it-IT"/>
              </w:rPr>
              <w:t>CT1</w:t>
            </w:r>
          </w:p>
          <w:p w:rsidRPr="007A4FC5" w:rsidR="004E37E8" w:rsidP="004E37E8" w:rsidRDefault="004E37E8" w14:paraId="06368E79" w14:textId="77777777">
            <w:pPr>
              <w:jc w:val="both"/>
              <w:rPr>
                <w:spacing w:val="-2"/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</w:t>
            </w:r>
            <w:r w:rsidR="00FE1C7A">
              <w:rPr>
                <w:sz w:val="22"/>
                <w:szCs w:val="22"/>
              </w:rPr>
              <w:t>r</w:t>
            </w:r>
          </w:p>
          <w:p w:rsidRPr="007A4FC5" w:rsidR="004E37E8" w:rsidP="004E37E8" w:rsidRDefault="004E37E8" w14:paraId="76047E50" w14:textId="77777777">
            <w:pPr>
              <w:rPr>
                <w:sz w:val="22"/>
                <w:szCs w:val="22"/>
              </w:rPr>
            </w:pPr>
            <w:r w:rsidRPr="007A4FC5">
              <w:rPr>
                <w:color w:val="000000"/>
                <w:sz w:val="22"/>
                <w:szCs w:val="22"/>
              </w:rPr>
              <w:t xml:space="preserve"> </w:t>
            </w:r>
            <w:r w:rsidRPr="007A4FC5">
              <w:rPr>
                <w:b/>
                <w:sz w:val="22"/>
                <w:szCs w:val="22"/>
              </w:rPr>
              <w:t>CT2</w:t>
            </w:r>
          </w:p>
          <w:p w:rsidRPr="007A4FC5" w:rsidR="004E37E8" w:rsidP="004E37E8" w:rsidRDefault="004E37E8" w14:paraId="256EB268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Aplicarea tehnicilor de </w:t>
            </w:r>
            <w:proofErr w:type="spellStart"/>
            <w:r w:rsidRPr="007A4FC5">
              <w:rPr>
                <w:sz w:val="22"/>
                <w:szCs w:val="22"/>
              </w:rPr>
              <w:t>relaţionare</w:t>
            </w:r>
            <w:proofErr w:type="spellEnd"/>
            <w:r w:rsidRPr="007A4FC5">
              <w:rPr>
                <w:sz w:val="22"/>
                <w:szCs w:val="22"/>
              </w:rPr>
              <w:t xml:space="preserve"> şi muncă eficientă în echipă multidisciplinară, pe diverse paliere ierarhice, în cadrul colectivului de lucru-managementul de proiect specific</w:t>
            </w:r>
          </w:p>
          <w:p w:rsidRPr="007A4FC5" w:rsidR="004E37E8" w:rsidP="004E37E8" w:rsidRDefault="004E37E8" w14:paraId="22BF16A0" w14:textId="77777777">
            <w:pPr>
              <w:rPr>
                <w:sz w:val="22"/>
                <w:szCs w:val="22"/>
              </w:rPr>
            </w:pPr>
            <w:r w:rsidRPr="007A4FC5">
              <w:rPr>
                <w:b/>
                <w:sz w:val="22"/>
                <w:szCs w:val="22"/>
              </w:rPr>
              <w:t>CT3</w:t>
            </w:r>
          </w:p>
          <w:p w:rsidR="00EE0BA5" w:rsidP="004E37E8" w:rsidRDefault="004E37E8" w14:paraId="17D3BF9C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Utilizarea adecvată a metodelor şi tehnicilor eficiente de </w:t>
            </w:r>
            <w:proofErr w:type="spellStart"/>
            <w:r w:rsidRPr="007A4FC5">
              <w:rPr>
                <w:sz w:val="22"/>
                <w:szCs w:val="22"/>
              </w:rPr>
              <w:t>învăţare</w:t>
            </w:r>
            <w:proofErr w:type="spellEnd"/>
            <w:r w:rsidRPr="007A4FC5">
              <w:rPr>
                <w:sz w:val="22"/>
                <w:szCs w:val="22"/>
              </w:rPr>
              <w:t xml:space="preserve"> pe durata întregii </w:t>
            </w:r>
            <w:proofErr w:type="spellStart"/>
            <w:r w:rsidRPr="007A4FC5">
              <w:rPr>
                <w:sz w:val="22"/>
                <w:szCs w:val="22"/>
              </w:rPr>
              <w:t>vieţi</w:t>
            </w:r>
            <w:proofErr w:type="spellEnd"/>
            <w:r w:rsidRPr="007A4FC5">
              <w:rPr>
                <w:sz w:val="22"/>
                <w:szCs w:val="22"/>
              </w:rPr>
              <w:t xml:space="preserve">; utilizarea adecvată de </w:t>
            </w:r>
            <w:proofErr w:type="spellStart"/>
            <w:r w:rsidRPr="007A4FC5">
              <w:rPr>
                <w:sz w:val="22"/>
                <w:szCs w:val="22"/>
              </w:rPr>
              <w:t>informaţii</w:t>
            </w:r>
            <w:proofErr w:type="spellEnd"/>
            <w:r w:rsidRPr="007A4FC5">
              <w:rPr>
                <w:sz w:val="22"/>
                <w:szCs w:val="22"/>
              </w:rPr>
              <w:t xml:space="preserve"> şi comunicarea orală şi scrisă într-o limbă de </w:t>
            </w:r>
            <w:proofErr w:type="spellStart"/>
            <w:r w:rsidRPr="007A4FC5">
              <w:rPr>
                <w:sz w:val="22"/>
                <w:szCs w:val="22"/>
              </w:rPr>
              <w:t>circulaţie</w:t>
            </w:r>
            <w:proofErr w:type="spellEnd"/>
            <w:r w:rsidRPr="007A4FC5">
              <w:rPr>
                <w:sz w:val="22"/>
                <w:szCs w:val="22"/>
              </w:rPr>
              <w:t xml:space="preserve"> europeană</w:t>
            </w:r>
          </w:p>
          <w:p w:rsidRPr="00E50E8C" w:rsidR="000A7888" w:rsidP="004E37E8" w:rsidRDefault="000A7888" w14:paraId="316A8217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43E58BB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82EFCF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Style w:val="Tabelgril"/>
        <w:tblW w:w="5000" w:type="pct"/>
        <w:tblBorders/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430A6F24" w14:paraId="3A614C4C" w14:textId="77777777">
        <w:tc>
          <w:tcPr>
            <w:tcW w:w="1742" w:type="pct"/>
            <w:tcMar/>
            <w:vAlign w:val="center"/>
          </w:tcPr>
          <w:p w:rsidRPr="00E50E8C" w:rsidR="00755D78" w:rsidP="0088732A" w:rsidRDefault="00755D78" w14:paraId="1DAAB2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tcMar/>
            <w:vAlign w:val="center"/>
          </w:tcPr>
          <w:p w:rsidR="00755D78" w:rsidP="00580C2E" w:rsidRDefault="004E37E8" w14:paraId="38925387" w14:textId="77777777">
            <w:pPr>
              <w:spacing w:before="40" w:after="40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- transmiterea şi </w:t>
            </w:r>
            <w:proofErr w:type="spellStart"/>
            <w:r w:rsidRPr="007A4FC5">
              <w:rPr>
                <w:sz w:val="22"/>
                <w:szCs w:val="22"/>
              </w:rPr>
              <w:t>însuşirea</w:t>
            </w:r>
            <w:proofErr w:type="spellEnd"/>
            <w:r w:rsidRPr="007A4FC5">
              <w:rPr>
                <w:sz w:val="22"/>
                <w:szCs w:val="22"/>
              </w:rPr>
              <w:t xml:space="preserve"> de către studenţi a regulilor de reprezentare în plan a obiectelor din </w:t>
            </w:r>
            <w:proofErr w:type="spellStart"/>
            <w:r w:rsidRPr="007A4FC5">
              <w:rPr>
                <w:sz w:val="22"/>
                <w:szCs w:val="22"/>
              </w:rPr>
              <w:t>spaţiu</w:t>
            </w:r>
            <w:proofErr w:type="spellEnd"/>
            <w:r w:rsidRPr="007A4FC5">
              <w:rPr>
                <w:sz w:val="22"/>
                <w:szCs w:val="22"/>
              </w:rPr>
              <w:t xml:space="preserve">, pe baza unor reguli şi norme stabilite, în scopul exprimării unei idei sau </w:t>
            </w:r>
            <w:proofErr w:type="spellStart"/>
            <w:r w:rsidRPr="007A4FC5">
              <w:rPr>
                <w:sz w:val="22"/>
                <w:szCs w:val="22"/>
              </w:rPr>
              <w:t>concepţii</w:t>
            </w:r>
            <w:proofErr w:type="spellEnd"/>
            <w:r w:rsidRPr="007A4FC5">
              <w:rPr>
                <w:sz w:val="22"/>
                <w:szCs w:val="22"/>
              </w:rPr>
              <w:t xml:space="preserve"> tehnice</w:t>
            </w:r>
          </w:p>
          <w:p w:rsidRPr="00E50E8C" w:rsidR="000A7888" w:rsidP="00580C2E" w:rsidRDefault="000A7888" w14:paraId="609B2181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E0BA5" w:rsidTr="430A6F24" w14:paraId="560C5E2A" w14:textId="77777777">
        <w:trPr>
          <w:trHeight w:val="354"/>
        </w:trPr>
        <w:tc>
          <w:tcPr>
            <w:tcW w:w="1742" w:type="pct"/>
            <w:tcMar/>
            <w:vAlign w:val="center"/>
          </w:tcPr>
          <w:p w:rsidRPr="00E50E8C" w:rsidR="00EE0BA5" w:rsidP="00BB331A" w:rsidRDefault="00EE0BA5" w14:paraId="41B8D1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tcMar/>
            <w:vAlign w:val="center"/>
          </w:tcPr>
          <w:p w:rsidR="00C347F1" w:rsidP="00580C2E" w:rsidRDefault="004E37E8" w14:paraId="6A55AFA3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- </w:t>
            </w:r>
            <w:proofErr w:type="spellStart"/>
            <w:r w:rsidRPr="007A4FC5">
              <w:rPr>
                <w:sz w:val="22"/>
                <w:szCs w:val="22"/>
              </w:rPr>
              <w:t>însuşirea</w:t>
            </w:r>
            <w:proofErr w:type="spellEnd"/>
            <w:r w:rsidRPr="007A4FC5">
              <w:rPr>
                <w:sz w:val="22"/>
                <w:szCs w:val="22"/>
              </w:rPr>
              <w:t xml:space="preserve"> şi stăpânirea unui limbaj tehnic unitar în vederea reprezentării elementelor geometrice din </w:t>
            </w:r>
            <w:proofErr w:type="spellStart"/>
            <w:r w:rsidRPr="007A4FC5">
              <w:rPr>
                <w:sz w:val="22"/>
                <w:szCs w:val="22"/>
              </w:rPr>
              <w:t>spaţiu</w:t>
            </w:r>
            <w:proofErr w:type="spellEnd"/>
            <w:r w:rsidRPr="007A4FC5">
              <w:rPr>
                <w:sz w:val="22"/>
                <w:szCs w:val="22"/>
              </w:rPr>
              <w:t xml:space="preserve"> în plan, folosind reprezentarea în epură</w:t>
            </w:r>
          </w:p>
          <w:p w:rsidRPr="00E50E8C" w:rsidR="000A7888" w:rsidP="00580C2E" w:rsidRDefault="000A7888" w14:paraId="743FFE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33854B1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B9ECF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Style w:val="Tabelgril"/>
        <w:tblW w:w="9608" w:type="dxa"/>
        <w:tblBorders/>
        <w:tblLook w:val="01E0" w:firstRow="1" w:lastRow="1" w:firstColumn="1" w:lastColumn="1" w:noHBand="0" w:noVBand="0"/>
      </w:tblPr>
      <w:tblGrid>
        <w:gridCol w:w="6270"/>
        <w:gridCol w:w="809"/>
        <w:gridCol w:w="1382"/>
        <w:gridCol w:w="1147"/>
      </w:tblGrid>
      <w:tr w:rsidRPr="00E50E8C" w:rsidR="00200FAD" w:rsidTr="430A6F24" w14:paraId="70D8ADAF" w14:textId="77777777">
        <w:tc>
          <w:tcPr>
            <w:tcW w:w="6270" w:type="dxa"/>
            <w:tcBorders/>
            <w:tcMar/>
            <w:vAlign w:val="center"/>
          </w:tcPr>
          <w:p w:rsidRPr="00E50E8C" w:rsidR="00200FAD" w:rsidP="007A4A04" w:rsidRDefault="00200FAD" w14:paraId="3694F8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809" w:type="dxa"/>
            <w:tcBorders/>
            <w:tcMar/>
            <w:vAlign w:val="center"/>
          </w:tcPr>
          <w:p w:rsidRPr="00E50E8C" w:rsidR="00200FAD" w:rsidP="007A4A04" w:rsidRDefault="00200FAD" w14:paraId="0C0E3B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82" w:type="dxa"/>
            <w:tcBorders/>
            <w:tcMar/>
            <w:vAlign w:val="center"/>
          </w:tcPr>
          <w:p w:rsidRPr="00E50E8C" w:rsidR="00200FAD" w:rsidP="007A4A04" w:rsidRDefault="00200FAD" w14:paraId="18FDAD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47" w:type="dxa"/>
            <w:tcBorders/>
            <w:tcMar/>
            <w:vAlign w:val="center"/>
          </w:tcPr>
          <w:p w:rsidRPr="00E50E8C" w:rsidR="00200FAD" w:rsidP="007A4A04" w:rsidRDefault="00200FAD" w14:paraId="56E6D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51557F" w:rsidTr="430A6F24" w14:paraId="5645C0CF" w14:textId="77777777">
        <w:tc>
          <w:tcPr>
            <w:tcW w:w="6270" w:type="dxa"/>
            <w:tcBorders/>
            <w:tcMar/>
          </w:tcPr>
          <w:p w:rsidRPr="007A4FC5" w:rsidR="0051557F" w:rsidP="0051557F" w:rsidRDefault="0051557F" w14:paraId="438C0D75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Obiectivul disciplinei. Sisteme de </w:t>
            </w:r>
            <w:proofErr w:type="spellStart"/>
            <w:r w:rsidRPr="007A4FC5">
              <w:rPr>
                <w:sz w:val="22"/>
                <w:szCs w:val="22"/>
              </w:rPr>
              <w:t>proiecţie</w:t>
            </w:r>
            <w:proofErr w:type="spellEnd"/>
            <w:r w:rsidRPr="007A4FC5">
              <w:rPr>
                <w:sz w:val="22"/>
                <w:szCs w:val="22"/>
              </w:rPr>
              <w:t xml:space="preserve">. Reprezentarea </w:t>
            </w:r>
            <w:proofErr w:type="spellStart"/>
            <w:r w:rsidRPr="007A4FC5">
              <w:rPr>
                <w:sz w:val="22"/>
                <w:szCs w:val="22"/>
              </w:rPr>
              <w:t>axonometrică.Reprezentarea</w:t>
            </w:r>
            <w:proofErr w:type="spellEnd"/>
            <w:r w:rsidRPr="007A4FC5">
              <w:rPr>
                <w:sz w:val="22"/>
                <w:szCs w:val="22"/>
              </w:rPr>
              <w:t xml:space="preserve"> punctului. Reprezentarea dreptei. </w:t>
            </w:r>
          </w:p>
        </w:tc>
        <w:tc>
          <w:tcPr>
            <w:tcW w:w="809" w:type="dxa"/>
            <w:tcBorders/>
            <w:tcMar/>
            <w:vAlign w:val="center"/>
          </w:tcPr>
          <w:p w:rsidRPr="007A4FC5" w:rsidR="0051557F" w:rsidP="0051557F" w:rsidRDefault="0051557F" w14:paraId="6EED1725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 w:val="restart"/>
            <w:tcBorders/>
            <w:tcMar/>
            <w:textDirection w:val="btLr"/>
            <w:vAlign w:val="center"/>
          </w:tcPr>
          <w:p w:rsidRPr="007A4FC5" w:rsidR="0051557F" w:rsidP="430A6F24" w:rsidRDefault="0051557F" w14:paraId="50D28423" w14:textId="2DEDD1FD">
            <w:pPr>
              <w:ind w:left="113" w:right="113"/>
              <w:jc w:val="center"/>
              <w:rPr>
                <w:sz w:val="22"/>
                <w:szCs w:val="22"/>
              </w:rPr>
            </w:pPr>
            <w:r w:rsidRPr="430A6F24" w:rsidR="744408CD">
              <w:rPr>
                <w:sz w:val="22"/>
                <w:szCs w:val="22"/>
              </w:rPr>
              <w:t xml:space="preserve">Prezentări </w:t>
            </w:r>
            <w:r w:rsidRPr="430A6F24" w:rsidR="57CC7214">
              <w:rPr>
                <w:sz w:val="22"/>
                <w:szCs w:val="22"/>
              </w:rPr>
              <w:t>onsite</w:t>
            </w:r>
            <w:r w:rsidRPr="430A6F24" w:rsidR="57CC7214">
              <w:rPr>
                <w:sz w:val="22"/>
                <w:szCs w:val="22"/>
              </w:rPr>
              <w:t>/</w:t>
            </w:r>
          </w:p>
          <w:p w:rsidRPr="007A4FC5" w:rsidR="0051557F" w:rsidP="430A6F24" w:rsidRDefault="0051557F" w14:paraId="189DD7E3" w14:textId="03518A23">
            <w:pPr>
              <w:ind w:left="-90" w:right="0" w:firstLine="90"/>
              <w:jc w:val="center"/>
              <w:rPr>
                <w:sz w:val="22"/>
                <w:szCs w:val="22"/>
              </w:rPr>
            </w:pPr>
            <w:r w:rsidRPr="430A6F24" w:rsidR="57CC7214">
              <w:rPr>
                <w:sz w:val="22"/>
                <w:szCs w:val="22"/>
              </w:rPr>
              <w:t xml:space="preserve">online  </w:t>
            </w:r>
            <w:r w:rsidRPr="430A6F24" w:rsidR="744408CD">
              <w:rPr>
                <w:sz w:val="22"/>
                <w:szCs w:val="22"/>
              </w:rPr>
              <w:t xml:space="preserve">pe </w:t>
            </w:r>
            <w:r w:rsidRPr="430A6F24" w:rsidR="744408CD">
              <w:rPr>
                <w:sz w:val="22"/>
                <w:szCs w:val="22"/>
              </w:rPr>
              <w:t>baz</w:t>
            </w:r>
            <w:r w:rsidRPr="430A6F24" w:rsidR="744408CD">
              <w:rPr>
                <w:rFonts w:ascii="Calibri" w:hAnsi="Calibri" w:cs="Calibri"/>
                <w:sz w:val="22"/>
                <w:szCs w:val="22"/>
              </w:rPr>
              <w:t>ǎ</w:t>
            </w:r>
            <w:r w:rsidRPr="430A6F24" w:rsidR="744408CD">
              <w:rPr>
                <w:sz w:val="22"/>
                <w:szCs w:val="22"/>
              </w:rPr>
              <w:t xml:space="preserve"> de materiale PowerPoint</w:t>
            </w:r>
          </w:p>
          <w:p w:rsidRPr="007A4FC5" w:rsidR="0051557F" w:rsidP="0051557F" w:rsidRDefault="0051557F" w14:paraId="7A6FD33D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  <w:vMerge w:val="restart"/>
            <w:tcBorders/>
            <w:tcMar/>
            <w:vAlign w:val="center"/>
          </w:tcPr>
          <w:p w:rsidRPr="00E50E8C" w:rsidR="0051557F" w:rsidP="0051557F" w:rsidRDefault="0051557F" w14:paraId="2F07B8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35C013AE" w14:textId="77777777">
        <w:tc>
          <w:tcPr>
            <w:tcW w:w="6270" w:type="dxa"/>
            <w:tcBorders/>
            <w:tcMar/>
          </w:tcPr>
          <w:p w:rsidRPr="007A4FC5" w:rsidR="0051557F" w:rsidP="0051557F" w:rsidRDefault="0051557F" w14:paraId="4D02A2DC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Drepte particulare. Reprezentarea planului. Drepte particulare ale planului. 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792EADB5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ECAE62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18EC21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528E88AD" w14:textId="77777777">
        <w:tc>
          <w:tcPr>
            <w:tcW w:w="6270" w:type="dxa"/>
            <w:tcBorders/>
            <w:tcMar/>
          </w:tcPr>
          <w:p w:rsidRPr="007A4FC5" w:rsidR="0051557F" w:rsidP="0051557F" w:rsidRDefault="0051557F" w14:paraId="24BFDD7E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Plane </w:t>
            </w:r>
            <w:proofErr w:type="spellStart"/>
            <w:r w:rsidRPr="007A4FC5">
              <w:rPr>
                <w:sz w:val="22"/>
                <w:szCs w:val="22"/>
              </w:rPr>
              <w:t>particulare.Poziţiile</w:t>
            </w:r>
            <w:proofErr w:type="spellEnd"/>
            <w:r w:rsidRPr="007A4FC5">
              <w:rPr>
                <w:sz w:val="22"/>
                <w:szCs w:val="22"/>
              </w:rPr>
              <w:t xml:space="preserve"> relative a două plane şi ale unei drepte </w:t>
            </w:r>
            <w:proofErr w:type="spellStart"/>
            <w:r w:rsidRPr="007A4FC5">
              <w:rPr>
                <w:sz w:val="22"/>
                <w:szCs w:val="22"/>
              </w:rPr>
              <w:t>faţă</w:t>
            </w:r>
            <w:proofErr w:type="spellEnd"/>
            <w:r w:rsidRPr="007A4FC5">
              <w:rPr>
                <w:sz w:val="22"/>
                <w:szCs w:val="22"/>
              </w:rPr>
              <w:t xml:space="preserve"> de un plan. 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6FA0F819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D5AC2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6DDD017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3F84A9D2" w14:textId="77777777">
        <w:trPr>
          <w:trHeight w:val="285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411E294B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Drepte şi plane perpendiculare. Vizibilitatea în epură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3D22F0EC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0815CF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7DD716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08B76474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5F73A84A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Metodele geometriei descriptive. Schimbarea planelor de </w:t>
            </w:r>
            <w:proofErr w:type="spellStart"/>
            <w:r w:rsidRPr="007A4FC5">
              <w:rPr>
                <w:sz w:val="22"/>
                <w:szCs w:val="22"/>
              </w:rPr>
              <w:t>proiecţie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Borders/>
            <w:tcMar/>
            <w:vAlign w:val="center"/>
          </w:tcPr>
          <w:p w:rsidRPr="007A4FC5" w:rsidR="0051557F" w:rsidP="0051557F" w:rsidRDefault="0051557F" w14:paraId="730C1844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20BCC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09AE8F2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4D99F1D0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7E9564F8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Metodele geometriei descriptive. </w:t>
            </w:r>
            <w:proofErr w:type="spellStart"/>
            <w:r w:rsidRPr="007A4FC5">
              <w:rPr>
                <w:sz w:val="22"/>
                <w:szCs w:val="22"/>
              </w:rPr>
              <w:t>Rotaţia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444F6C17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5F27A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325A4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72D73159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25DE9015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Metodele geometriei descriptive. Rabaterea.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664A2F19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46FDB8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0E8DD9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051A462E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448D0843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Reprezentarea poliedrelor. </w:t>
            </w: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 xml:space="preserve"> plane şi </w:t>
            </w:r>
            <w:proofErr w:type="spellStart"/>
            <w:r w:rsidRPr="007A4FC5">
              <w:rPr>
                <w:sz w:val="22"/>
                <w:szCs w:val="22"/>
              </w:rPr>
              <w:t>desfăşurări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7182BF97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FFCE8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6461558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34C78F80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5C03000B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Reprezentarea </w:t>
            </w:r>
            <w:proofErr w:type="spellStart"/>
            <w:r w:rsidRPr="007A4FC5">
              <w:rPr>
                <w:sz w:val="22"/>
                <w:szCs w:val="22"/>
              </w:rPr>
              <w:t>suprafeţelor</w:t>
            </w:r>
            <w:proofErr w:type="spellEnd"/>
            <w:r w:rsidRPr="007A4FC5">
              <w:rPr>
                <w:sz w:val="22"/>
                <w:szCs w:val="22"/>
              </w:rPr>
              <w:t xml:space="preserve"> riglate. Plane tangente.  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7A257BB6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B07ED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4A3029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7E021B48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66D8EB01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 Sfera. Reprezentare, </w:t>
            </w:r>
            <w:proofErr w:type="spellStart"/>
            <w:r w:rsidRPr="007A4FC5">
              <w:rPr>
                <w:sz w:val="22"/>
                <w:szCs w:val="22"/>
              </w:rPr>
              <w:t>intersecţia</w:t>
            </w:r>
            <w:proofErr w:type="spellEnd"/>
            <w:r w:rsidRPr="007A4FC5">
              <w:rPr>
                <w:sz w:val="22"/>
                <w:szCs w:val="22"/>
              </w:rPr>
              <w:t xml:space="preserve"> cu o dreaptă, </w:t>
            </w: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>, plane tangente.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2ABC6679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18B3F30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4A7ED01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5F1D9697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31DD8EF2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 xml:space="preserve"> în </w:t>
            </w:r>
            <w:proofErr w:type="spellStart"/>
            <w:r w:rsidRPr="007A4FC5">
              <w:rPr>
                <w:sz w:val="22"/>
                <w:szCs w:val="22"/>
              </w:rPr>
              <w:t>suprafeţe</w:t>
            </w:r>
            <w:proofErr w:type="spellEnd"/>
            <w:r w:rsidRPr="007A4FC5">
              <w:rPr>
                <w:sz w:val="22"/>
                <w:szCs w:val="22"/>
              </w:rPr>
              <w:t xml:space="preserve"> riglate. Utilizarea sferei ca </w:t>
            </w:r>
            <w:proofErr w:type="spellStart"/>
            <w:r w:rsidRPr="007A4FC5">
              <w:rPr>
                <w:sz w:val="22"/>
                <w:szCs w:val="22"/>
              </w:rPr>
              <w:t>suprafaţă</w:t>
            </w:r>
            <w:proofErr w:type="spellEnd"/>
            <w:r w:rsidRPr="007A4FC5">
              <w:rPr>
                <w:sz w:val="22"/>
                <w:szCs w:val="22"/>
              </w:rPr>
              <w:t xml:space="preserve"> auxiliară.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1BC1A213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6E7363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5BB58E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02631380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0D270B0E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 Standarde generale în desenul tehnic. Dispunerea </w:t>
            </w:r>
            <w:proofErr w:type="spellStart"/>
            <w:r w:rsidRPr="007A4FC5">
              <w:rPr>
                <w:sz w:val="22"/>
                <w:szCs w:val="22"/>
              </w:rPr>
              <w:t>proiecţiilor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2DDFD6A7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7F3A91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04F9E8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6D276367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2DEFD1BE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 </w:t>
            </w:r>
            <w:proofErr w:type="spellStart"/>
            <w:r w:rsidRPr="007A4FC5">
              <w:rPr>
                <w:sz w:val="22"/>
                <w:szCs w:val="22"/>
              </w:rPr>
              <w:t>Intersecţii</w:t>
            </w:r>
            <w:proofErr w:type="spellEnd"/>
            <w:r w:rsidRPr="007A4FC5">
              <w:rPr>
                <w:sz w:val="22"/>
                <w:szCs w:val="22"/>
              </w:rPr>
              <w:t xml:space="preserve"> de poliedre.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644E415D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292E67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744098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74F3E155" w14:textId="77777777">
        <w:trPr>
          <w:trHeight w:val="282"/>
        </w:trPr>
        <w:tc>
          <w:tcPr>
            <w:tcW w:w="6270" w:type="dxa"/>
            <w:tcBorders/>
            <w:tcMar/>
          </w:tcPr>
          <w:p w:rsidRPr="007A4FC5" w:rsidR="0051557F" w:rsidP="0051557F" w:rsidRDefault="0051557F" w14:paraId="1B1D5ED5" w14:textId="77777777">
            <w:pPr>
              <w:numPr>
                <w:ilvl w:val="0"/>
                <w:numId w:val="9"/>
              </w:numPr>
              <w:tabs>
                <w:tab w:val="left" w:pos="321"/>
              </w:tabs>
              <w:ind w:left="179" w:hanging="179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 </w:t>
            </w:r>
            <w:proofErr w:type="spellStart"/>
            <w:r w:rsidRPr="007A4FC5">
              <w:rPr>
                <w:sz w:val="22"/>
                <w:szCs w:val="22"/>
              </w:rPr>
              <w:t>Suprafeţe</w:t>
            </w:r>
            <w:proofErr w:type="spellEnd"/>
            <w:r w:rsidRPr="007A4FC5">
              <w:rPr>
                <w:sz w:val="22"/>
                <w:szCs w:val="22"/>
              </w:rPr>
              <w:t xml:space="preserve"> elicoidale.</w:t>
            </w:r>
          </w:p>
        </w:tc>
        <w:tc>
          <w:tcPr>
            <w:tcW w:w="809" w:type="dxa"/>
            <w:tcBorders/>
            <w:tcMar/>
          </w:tcPr>
          <w:p w:rsidRPr="007A4FC5" w:rsidR="0051557F" w:rsidP="0051557F" w:rsidRDefault="0051557F" w14:paraId="50CBC0F5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Borders/>
            <w:tcMar/>
            <w:vAlign w:val="center"/>
          </w:tcPr>
          <w:p w:rsidRPr="00E50E8C" w:rsidR="0051557F" w:rsidP="0051557F" w:rsidRDefault="0051557F" w14:paraId="33B65DF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  <w:vMerge/>
            <w:tcBorders/>
            <w:tcMar/>
            <w:vAlign w:val="center"/>
          </w:tcPr>
          <w:p w:rsidRPr="00E50E8C" w:rsidR="0051557F" w:rsidP="0051557F" w:rsidRDefault="0051557F" w14:paraId="763F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1557F" w:rsidTr="430A6F24" w14:paraId="1E9DC579" w14:textId="77777777">
        <w:tc>
          <w:tcPr>
            <w:tcW w:w="9608" w:type="dxa"/>
            <w:gridSpan w:val="4"/>
            <w:tcBorders/>
            <w:tcMar/>
            <w:vAlign w:val="center"/>
          </w:tcPr>
          <w:p w:rsidRPr="00E50E8C" w:rsidR="0051557F" w:rsidP="0051557F" w:rsidRDefault="0051557F" w14:paraId="4B1863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Bibliografie</w:t>
            </w:r>
          </w:p>
          <w:p w:rsidRPr="007A4FC5" w:rsidR="0051557F" w:rsidP="0051557F" w:rsidRDefault="0051557F" w14:paraId="01A670B2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1. Bodea, S, Scurtu, L., Geometrie descriptivă şi desen tehnic, Editura RISOPRINT, ISBN </w:t>
            </w:r>
            <w:proofErr w:type="spellStart"/>
            <w:r w:rsidRPr="007A4FC5">
              <w:rPr>
                <w:sz w:val="22"/>
                <w:szCs w:val="22"/>
              </w:rPr>
              <w:t>ISBN</w:t>
            </w:r>
            <w:proofErr w:type="spellEnd"/>
            <w:r w:rsidRPr="007A4FC5">
              <w:rPr>
                <w:sz w:val="22"/>
                <w:szCs w:val="22"/>
              </w:rPr>
              <w:t xml:space="preserve"> 978-973-53-1902-1, Cluj-Napoca, 2016</w:t>
            </w:r>
          </w:p>
          <w:p w:rsidRPr="007A4FC5" w:rsidR="0051557F" w:rsidP="0051557F" w:rsidRDefault="0051557F" w14:paraId="693E0978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2. Bodea, S, Reprezentări grafice </w:t>
            </w:r>
            <w:proofErr w:type="spellStart"/>
            <w:r w:rsidRPr="007A4FC5">
              <w:rPr>
                <w:sz w:val="22"/>
                <w:szCs w:val="22"/>
              </w:rPr>
              <w:t>inginereşti</w:t>
            </w:r>
            <w:proofErr w:type="spellEnd"/>
            <w:r w:rsidRPr="007A4FC5">
              <w:rPr>
                <w:sz w:val="22"/>
                <w:szCs w:val="22"/>
              </w:rPr>
              <w:t>, Editura RISOPRINT, ISBN 978-973-53-0144-6, Cluj-Napoca, 2010</w:t>
            </w:r>
          </w:p>
          <w:p w:rsidRPr="007A4FC5" w:rsidR="0051557F" w:rsidP="0051557F" w:rsidRDefault="0051557F" w14:paraId="0BFE3244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3. Bodea, S, Geometrie descriptivă, Editura RISOPRINT, ISBN 973-656-353-7, Cluj-Napoca, 2006</w:t>
            </w:r>
          </w:p>
          <w:p w:rsidRPr="007A4FC5" w:rsidR="0051557F" w:rsidP="0051557F" w:rsidRDefault="0051557F" w14:paraId="31DB0856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4. </w:t>
            </w:r>
            <w:proofErr w:type="spellStart"/>
            <w:r w:rsidRPr="007A4FC5">
              <w:rPr>
                <w:sz w:val="22"/>
                <w:szCs w:val="22"/>
              </w:rPr>
              <w:t>Crişan</w:t>
            </w:r>
            <w:proofErr w:type="spellEnd"/>
            <w:r w:rsidRPr="007A4FC5">
              <w:rPr>
                <w:sz w:val="22"/>
                <w:szCs w:val="22"/>
              </w:rPr>
              <w:t>, N.-I., Stănescu, G., Sava, R., Bodea, S., Enache, I., Bazele Geometriei Descriptive, Editura UNIVERSITARIA Craiova, ISBN 973-8043-584-4, Craiova, 2004.</w:t>
            </w:r>
          </w:p>
          <w:p w:rsidRPr="007A4FC5" w:rsidR="0051557F" w:rsidP="0051557F" w:rsidRDefault="0051557F" w14:paraId="3ADB9679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5. Florea, C., Orban, M., Bodea, S., </w:t>
            </w:r>
            <w:proofErr w:type="spellStart"/>
            <w:r w:rsidRPr="007A4FC5">
              <w:rPr>
                <w:sz w:val="22"/>
                <w:szCs w:val="22"/>
              </w:rPr>
              <w:t>ş</w:t>
            </w:r>
            <w:proofErr w:type="spellEnd"/>
            <w:r w:rsidRPr="007A4FC5">
              <w:rPr>
                <w:sz w:val="22"/>
                <w:szCs w:val="22"/>
              </w:rPr>
              <w:t xml:space="preserve">. a., Elemente de geometrie descriptivă şi </w:t>
            </w:r>
            <w:proofErr w:type="spellStart"/>
            <w:r w:rsidRPr="007A4FC5">
              <w:rPr>
                <w:sz w:val="22"/>
                <w:szCs w:val="22"/>
              </w:rPr>
              <w:t>aplicaţii</w:t>
            </w:r>
            <w:proofErr w:type="spellEnd"/>
            <w:r w:rsidRPr="007A4FC5">
              <w:rPr>
                <w:sz w:val="22"/>
                <w:szCs w:val="22"/>
              </w:rPr>
              <w:t xml:space="preserve">, Editura Didactică şi Pedagogică, R.A., ISBN 973-30-5553-0, </w:t>
            </w:r>
            <w:proofErr w:type="spellStart"/>
            <w:r w:rsidRPr="007A4FC5">
              <w:rPr>
                <w:sz w:val="22"/>
                <w:szCs w:val="22"/>
              </w:rPr>
              <w:t>Bucureşti</w:t>
            </w:r>
            <w:proofErr w:type="spellEnd"/>
            <w:r w:rsidRPr="007A4FC5">
              <w:rPr>
                <w:sz w:val="22"/>
                <w:szCs w:val="22"/>
              </w:rPr>
              <w:t>, 1997.</w:t>
            </w:r>
          </w:p>
          <w:p w:rsidR="0051557F" w:rsidP="0051557F" w:rsidRDefault="0051557F" w14:paraId="15286186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6. Noveanu, L., Orban, M., - Geometrie descriptivă şi </w:t>
            </w:r>
            <w:proofErr w:type="spellStart"/>
            <w:r w:rsidRPr="007A4FC5">
              <w:rPr>
                <w:sz w:val="22"/>
                <w:szCs w:val="22"/>
              </w:rPr>
              <w:t>aplicaţii</w:t>
            </w:r>
            <w:proofErr w:type="spellEnd"/>
            <w:r w:rsidRPr="007A4FC5">
              <w:rPr>
                <w:sz w:val="22"/>
                <w:szCs w:val="22"/>
              </w:rPr>
              <w:t xml:space="preserve"> </w:t>
            </w:r>
            <w:proofErr w:type="spellStart"/>
            <w:r w:rsidRPr="007A4FC5">
              <w:rPr>
                <w:sz w:val="22"/>
                <w:szCs w:val="22"/>
              </w:rPr>
              <w:t>Lito</w:t>
            </w:r>
            <w:proofErr w:type="spellEnd"/>
            <w:r w:rsidRPr="007A4FC5">
              <w:rPr>
                <w:sz w:val="22"/>
                <w:szCs w:val="22"/>
              </w:rPr>
              <w:t xml:space="preserve"> U.T.C-N. Cluj-Napoca 1998</w:t>
            </w:r>
          </w:p>
          <w:p w:rsidRPr="00BE4770" w:rsidR="000A7888" w:rsidP="0051557F" w:rsidRDefault="000A7888" w14:paraId="493202AF" w14:textId="77777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Pr="00E50E8C" w:rsidR="0051557F" w:rsidTr="430A6F24" w14:paraId="2601440E" w14:textId="77777777">
        <w:tc>
          <w:tcPr>
            <w:tcW w:w="6270" w:type="dxa"/>
            <w:tcBorders/>
            <w:tcMar/>
            <w:vAlign w:val="center"/>
          </w:tcPr>
          <w:p w:rsidRPr="00E50E8C" w:rsidR="0051557F" w:rsidP="430A6F24" w:rsidRDefault="0051557F" w14:paraId="25AD7AE4" w14:textId="77777777" w14:noSpellErr="1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30A6F24" w:rsidR="744408C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8.2 </w:t>
            </w:r>
            <w:r w:rsidRPr="430A6F24" w:rsidR="744408CD">
              <w:rPr>
                <w:rFonts w:ascii="Calibri" w:hAnsi="Calibri" w:cs="Calibri" w:asciiTheme="minorAscii" w:hAnsiTheme="minorAscii" w:cstheme="minorAscii"/>
                <w:strike w:val="1"/>
                <w:sz w:val="22"/>
                <w:szCs w:val="22"/>
              </w:rPr>
              <w:t>Seminar</w:t>
            </w:r>
            <w:r w:rsidRPr="430A6F24" w:rsidR="744408C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/ laborator / </w:t>
            </w:r>
            <w:r w:rsidRPr="430A6F24" w:rsidR="744408CD">
              <w:rPr>
                <w:rFonts w:ascii="Calibri" w:hAnsi="Calibri" w:cs="Calibri" w:asciiTheme="minorAscii" w:hAnsiTheme="minorAscii" w:cstheme="minorAscii"/>
                <w:strike w:val="1"/>
                <w:sz w:val="22"/>
                <w:szCs w:val="22"/>
              </w:rPr>
              <w:t>proiect</w:t>
            </w:r>
          </w:p>
        </w:tc>
        <w:tc>
          <w:tcPr>
            <w:tcW w:w="809" w:type="dxa"/>
            <w:tcBorders/>
            <w:tcMar/>
            <w:vAlign w:val="center"/>
          </w:tcPr>
          <w:p w:rsidRPr="00E50E8C" w:rsidR="0051557F" w:rsidP="0051557F" w:rsidRDefault="0051557F" w14:paraId="0B503E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82" w:type="dxa"/>
            <w:tcBorders/>
            <w:tcMar/>
            <w:vAlign w:val="center"/>
          </w:tcPr>
          <w:p w:rsidRPr="00E50E8C" w:rsidR="0051557F" w:rsidP="0051557F" w:rsidRDefault="0051557F" w14:paraId="2081D9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47" w:type="dxa"/>
            <w:tcBorders/>
            <w:tcMar/>
            <w:vAlign w:val="center"/>
          </w:tcPr>
          <w:p w:rsidRPr="00E50E8C" w:rsidR="0051557F" w:rsidP="0051557F" w:rsidRDefault="0051557F" w14:paraId="30757B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51557F" w:rsidTr="430A6F24" w14:paraId="37054EAA" w14:textId="77777777">
        <w:tc>
          <w:tcPr>
            <w:tcW w:w="6270" w:type="dxa"/>
            <w:tcMar/>
          </w:tcPr>
          <w:p w:rsidRPr="007A4FC5" w:rsidR="0051557F" w:rsidP="0051557F" w:rsidRDefault="0051557F" w14:paraId="199CA73A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Standarde generale. Formate, linii, scări, indicator. </w:t>
            </w:r>
            <w:proofErr w:type="spellStart"/>
            <w:r w:rsidRPr="007A4FC5">
              <w:rPr>
                <w:sz w:val="22"/>
                <w:szCs w:val="22"/>
              </w:rPr>
              <w:t>Construcţii</w:t>
            </w:r>
            <w:proofErr w:type="spellEnd"/>
            <w:r w:rsidRPr="007A4FC5">
              <w:rPr>
                <w:sz w:val="22"/>
                <w:szCs w:val="22"/>
              </w:rPr>
              <w:t xml:space="preserve"> geometrice.</w:t>
            </w:r>
          </w:p>
        </w:tc>
        <w:tc>
          <w:tcPr>
            <w:tcW w:w="809" w:type="dxa"/>
            <w:tcMar/>
            <w:vAlign w:val="center"/>
          </w:tcPr>
          <w:p w:rsidRPr="007A4FC5" w:rsidR="0051557F" w:rsidP="0051557F" w:rsidRDefault="0051557F" w14:paraId="29C82341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 w:val="restart"/>
            <w:tcMar/>
            <w:textDirection w:val="btLr"/>
            <w:vAlign w:val="center"/>
          </w:tcPr>
          <w:p w:rsidRPr="00E50E8C" w:rsidR="0051557F" w:rsidP="430A6F24" w:rsidRDefault="0051557F" w14:paraId="7DFD3D84" w14:textId="77777777">
            <w:pPr>
              <w:ind w:left="-90" w:right="0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30A6F24" w:rsidR="744408CD">
              <w:rPr>
                <w:sz w:val="22"/>
                <w:szCs w:val="22"/>
              </w:rPr>
              <w:t>Aplicaţii</w:t>
            </w:r>
            <w:r w:rsidRPr="430A6F24" w:rsidR="744408CD">
              <w:rPr>
                <w:sz w:val="22"/>
                <w:szCs w:val="22"/>
              </w:rPr>
              <w:t xml:space="preserve"> numerice </w:t>
            </w:r>
            <w:r w:rsidRPr="430A6F24" w:rsidR="57CC7214">
              <w:rPr>
                <w:sz w:val="22"/>
                <w:szCs w:val="22"/>
              </w:rPr>
              <w:t>onsite</w:t>
            </w:r>
            <w:r w:rsidRPr="430A6F24" w:rsidR="57CC7214">
              <w:rPr>
                <w:sz w:val="22"/>
                <w:szCs w:val="22"/>
              </w:rPr>
              <w:t>/online</w:t>
            </w:r>
            <w:r w:rsidRPr="430A6F24" w:rsidR="2B00D043">
              <w:rPr>
                <w:sz w:val="22"/>
                <w:szCs w:val="22"/>
              </w:rPr>
              <w:t xml:space="preserve"> </w:t>
            </w:r>
            <w:r w:rsidRPr="430A6F24" w:rsidR="744408CD">
              <w:rPr>
                <w:sz w:val="22"/>
                <w:szCs w:val="22"/>
              </w:rPr>
              <w:t xml:space="preserve">rezolvate </w:t>
            </w:r>
            <w:r w:rsidRPr="430A6F24" w:rsidR="744408CD">
              <w:rPr>
                <w:sz w:val="22"/>
                <w:szCs w:val="22"/>
              </w:rPr>
              <w:t>cu instrumente de desen</w:t>
            </w:r>
            <w:r w:rsidRPr="430A6F24" w:rsidR="744408CD">
              <w:rPr>
                <w:sz w:val="22"/>
                <w:szCs w:val="22"/>
              </w:rPr>
              <w:t>are</w:t>
            </w:r>
          </w:p>
        </w:tc>
        <w:tc>
          <w:tcPr>
            <w:tcW w:w="1147" w:type="dxa"/>
            <w:vMerge w:val="restart"/>
            <w:tcMar/>
            <w:vAlign w:val="center"/>
          </w:tcPr>
          <w:p w:rsidRPr="00E50E8C" w:rsidR="0051557F" w:rsidP="0051557F" w:rsidRDefault="0051557F" w14:paraId="772DE7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6BBA778A" w14:textId="77777777">
        <w:trPr>
          <w:trHeight w:val="285"/>
        </w:trPr>
        <w:tc>
          <w:tcPr>
            <w:tcW w:w="6270" w:type="dxa"/>
            <w:tcMar/>
          </w:tcPr>
          <w:p w:rsidRPr="007A4FC5" w:rsidR="0051557F" w:rsidP="0051557F" w:rsidRDefault="0051557F" w14:paraId="61A7961D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Reprezentarea axonometrică. Epura punctului.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7536C5E0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51521F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568C9E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7870AAE4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6B88C9DD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Epura dreptei. Drepte particulare.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79B5104D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23F65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451CAE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34E77F13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1558EE62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Epura planului. Plane particulare. Elemente </w:t>
            </w:r>
            <w:proofErr w:type="spellStart"/>
            <w:r w:rsidRPr="007A4FC5">
              <w:rPr>
                <w:sz w:val="22"/>
                <w:szCs w:val="22"/>
              </w:rPr>
              <w:t>conţinute</w:t>
            </w:r>
            <w:proofErr w:type="spellEnd"/>
            <w:r w:rsidRPr="007A4FC5">
              <w:rPr>
                <w:sz w:val="22"/>
                <w:szCs w:val="22"/>
              </w:rPr>
              <w:t xml:space="preserve"> în plan.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0FBDDB54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193E2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21542A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3BE58AE2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3002DC99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Poziţii</w:t>
            </w:r>
            <w:proofErr w:type="spellEnd"/>
            <w:r w:rsidRPr="007A4FC5">
              <w:rPr>
                <w:sz w:val="22"/>
                <w:szCs w:val="22"/>
              </w:rPr>
              <w:t xml:space="preserve"> relative. </w:t>
            </w:r>
            <w:proofErr w:type="spellStart"/>
            <w:r w:rsidRPr="007A4FC5">
              <w:rPr>
                <w:sz w:val="22"/>
                <w:szCs w:val="22"/>
              </w:rPr>
              <w:t>Intersecţii</w:t>
            </w:r>
            <w:proofErr w:type="spellEnd"/>
            <w:r w:rsidRPr="007A4FC5">
              <w:rPr>
                <w:sz w:val="22"/>
                <w:szCs w:val="22"/>
              </w:rPr>
              <w:t xml:space="preserve"> de plăci.   </w:t>
            </w:r>
          </w:p>
        </w:tc>
        <w:tc>
          <w:tcPr>
            <w:tcW w:w="809" w:type="dxa"/>
            <w:tcMar/>
            <w:vAlign w:val="center"/>
          </w:tcPr>
          <w:p w:rsidRPr="007A4FC5" w:rsidR="0051557F" w:rsidP="0051557F" w:rsidRDefault="0051557F" w14:paraId="78D5AFDC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8C87E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7E9882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4D90BADA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700DE6D3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Schimbarea planelor de </w:t>
            </w:r>
            <w:proofErr w:type="spellStart"/>
            <w:r w:rsidRPr="007A4FC5">
              <w:rPr>
                <w:sz w:val="22"/>
                <w:szCs w:val="22"/>
              </w:rPr>
              <w:t>proiecţie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605D2DFA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71B9BD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7DA567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5E9DF026" w14:textId="77777777">
        <w:trPr>
          <w:trHeight w:val="300"/>
        </w:trPr>
        <w:tc>
          <w:tcPr>
            <w:tcW w:w="6270" w:type="dxa"/>
            <w:tcMar/>
          </w:tcPr>
          <w:p w:rsidRPr="007A4FC5" w:rsidR="0051557F" w:rsidP="0051557F" w:rsidRDefault="0051557F" w14:paraId="445D093F" w14:textId="26317FD3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430A6F24" w:rsidR="744408CD">
              <w:rPr>
                <w:sz w:val="22"/>
                <w:szCs w:val="22"/>
              </w:rPr>
              <w:t>Metoda</w:t>
            </w:r>
            <w:r w:rsidRPr="430A6F24" w:rsidR="72BDAFD9">
              <w:rPr>
                <w:sz w:val="22"/>
                <w:szCs w:val="22"/>
              </w:rPr>
              <w:t xml:space="preserve">  </w:t>
            </w:r>
            <w:r w:rsidRPr="430A6F24" w:rsidR="72BDAFD9">
              <w:rPr>
                <w:sz w:val="22"/>
                <w:szCs w:val="22"/>
              </w:rPr>
              <w:t>rotatiei</w:t>
            </w:r>
            <w:r w:rsidRPr="430A6F24" w:rsidR="72BDAFD9">
              <w:rPr>
                <w:sz w:val="22"/>
                <w:szCs w:val="22"/>
              </w:rPr>
              <w:t xml:space="preserve">                                                                </w:t>
            </w:r>
            <w:r w:rsidRPr="430A6F24" w:rsidR="744408CD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40389DBD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57082C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6F8F11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37959FBF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6C12CDA0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Rabaterea şi ridicarea rabaterii. Probleme metrice.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28675B94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2030F8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11B3BE3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5326707C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021E32B7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 xml:space="preserve"> plane si </w:t>
            </w:r>
            <w:proofErr w:type="spellStart"/>
            <w:r w:rsidRPr="007A4FC5">
              <w:rPr>
                <w:sz w:val="22"/>
                <w:szCs w:val="22"/>
              </w:rPr>
              <w:t>desfăşurări</w:t>
            </w:r>
            <w:proofErr w:type="spellEnd"/>
            <w:r w:rsidRPr="007A4FC5">
              <w:rPr>
                <w:sz w:val="22"/>
                <w:szCs w:val="22"/>
              </w:rPr>
              <w:t xml:space="preserve"> de poliedre.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5B8C3F2A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2E6020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38C405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267A2C1D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04B61A05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 xml:space="preserve"> plane şi </w:t>
            </w:r>
            <w:proofErr w:type="spellStart"/>
            <w:r w:rsidRPr="007A4FC5">
              <w:rPr>
                <w:sz w:val="22"/>
                <w:szCs w:val="22"/>
              </w:rPr>
              <w:t>desfăşurări</w:t>
            </w:r>
            <w:proofErr w:type="spellEnd"/>
            <w:r w:rsidRPr="007A4FC5">
              <w:rPr>
                <w:sz w:val="22"/>
                <w:szCs w:val="22"/>
              </w:rPr>
              <w:t xml:space="preserve"> de </w:t>
            </w:r>
            <w:proofErr w:type="spellStart"/>
            <w:r w:rsidRPr="007A4FC5">
              <w:rPr>
                <w:sz w:val="22"/>
                <w:szCs w:val="22"/>
              </w:rPr>
              <w:t>suprafeţe</w:t>
            </w:r>
            <w:proofErr w:type="spellEnd"/>
            <w:r w:rsidRPr="007A4FC5">
              <w:rPr>
                <w:sz w:val="22"/>
                <w:szCs w:val="22"/>
              </w:rPr>
              <w:t xml:space="preserve"> </w:t>
            </w:r>
            <w:proofErr w:type="spellStart"/>
            <w:r w:rsidRPr="007A4FC5">
              <w:rPr>
                <w:sz w:val="22"/>
                <w:szCs w:val="22"/>
              </w:rPr>
              <w:t>cilindro</w:t>
            </w:r>
            <w:proofErr w:type="spellEnd"/>
            <w:r w:rsidRPr="007A4FC5">
              <w:rPr>
                <w:sz w:val="22"/>
                <w:szCs w:val="22"/>
              </w:rPr>
              <w:t>-conice.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5910E48B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781C81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7895D0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5A9B60E3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37FB242F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Sfera. Punct pe </w:t>
            </w:r>
            <w:proofErr w:type="spellStart"/>
            <w:r w:rsidRPr="007A4FC5">
              <w:rPr>
                <w:sz w:val="22"/>
                <w:szCs w:val="22"/>
              </w:rPr>
              <w:t>suprafaţă</w:t>
            </w:r>
            <w:proofErr w:type="spellEnd"/>
            <w:r w:rsidRPr="007A4FC5">
              <w:rPr>
                <w:sz w:val="22"/>
                <w:szCs w:val="22"/>
              </w:rPr>
              <w:t xml:space="preserve">. </w:t>
            </w:r>
            <w:proofErr w:type="spellStart"/>
            <w:r w:rsidRPr="007A4FC5">
              <w:rPr>
                <w:sz w:val="22"/>
                <w:szCs w:val="22"/>
              </w:rPr>
              <w:t>Intersecţia</w:t>
            </w:r>
            <w:proofErr w:type="spellEnd"/>
            <w:r w:rsidRPr="007A4FC5">
              <w:rPr>
                <w:sz w:val="22"/>
                <w:szCs w:val="22"/>
              </w:rPr>
              <w:t xml:space="preserve"> cu o dreaptă. </w:t>
            </w:r>
            <w:proofErr w:type="spellStart"/>
            <w:r w:rsidRPr="007A4FC5">
              <w:rPr>
                <w:sz w:val="22"/>
                <w:szCs w:val="22"/>
              </w:rPr>
              <w:t>Secţiuni</w:t>
            </w:r>
            <w:proofErr w:type="spellEnd"/>
            <w:r w:rsidRPr="007A4FC5">
              <w:rPr>
                <w:sz w:val="22"/>
                <w:szCs w:val="22"/>
              </w:rPr>
              <w:t xml:space="preserve"> plane.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38A7FC23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1F8095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22E587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40A858E5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15E0D89B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proofErr w:type="spellStart"/>
            <w:r w:rsidRPr="007A4FC5">
              <w:rPr>
                <w:sz w:val="22"/>
                <w:szCs w:val="22"/>
              </w:rPr>
              <w:t>Intersecţia</w:t>
            </w:r>
            <w:proofErr w:type="spellEnd"/>
            <w:r w:rsidRPr="007A4FC5">
              <w:rPr>
                <w:sz w:val="22"/>
                <w:szCs w:val="22"/>
              </w:rPr>
              <w:t xml:space="preserve"> </w:t>
            </w:r>
            <w:proofErr w:type="spellStart"/>
            <w:r w:rsidRPr="007A4FC5">
              <w:rPr>
                <w:sz w:val="22"/>
                <w:szCs w:val="22"/>
              </w:rPr>
              <w:t>suprafeţelor</w:t>
            </w:r>
            <w:proofErr w:type="spellEnd"/>
            <w:r w:rsidRPr="007A4FC5">
              <w:rPr>
                <w:sz w:val="22"/>
                <w:szCs w:val="22"/>
              </w:rPr>
              <w:t xml:space="preserve"> curbe. </w:t>
            </w:r>
            <w:proofErr w:type="spellStart"/>
            <w:r w:rsidRPr="007A4FC5">
              <w:rPr>
                <w:sz w:val="22"/>
                <w:szCs w:val="22"/>
              </w:rPr>
              <w:t>Desfăşurarea</w:t>
            </w:r>
            <w:proofErr w:type="spellEnd"/>
            <w:r w:rsidRPr="007A4FC5">
              <w:rPr>
                <w:sz w:val="22"/>
                <w:szCs w:val="22"/>
              </w:rPr>
              <w:t xml:space="preserve"> corpurilor de </w:t>
            </w:r>
            <w:proofErr w:type="spellStart"/>
            <w:r w:rsidRPr="007A4FC5">
              <w:rPr>
                <w:sz w:val="22"/>
                <w:szCs w:val="22"/>
              </w:rPr>
              <w:t>rotaţie</w:t>
            </w:r>
            <w:proofErr w:type="spellEnd"/>
            <w:r w:rsidRPr="007A4FC5">
              <w:rPr>
                <w:sz w:val="22"/>
                <w:szCs w:val="22"/>
              </w:rPr>
              <w:t xml:space="preserve"> intersectate.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6DE27A9D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2486BD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6029DA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3E10EBA2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15672761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 xml:space="preserve">Dispunerea </w:t>
            </w:r>
            <w:proofErr w:type="spellStart"/>
            <w:r w:rsidRPr="007A4FC5">
              <w:rPr>
                <w:sz w:val="22"/>
                <w:szCs w:val="22"/>
              </w:rPr>
              <w:t>proiecţiilor</w:t>
            </w:r>
            <w:proofErr w:type="spellEnd"/>
            <w:r w:rsidRPr="007A4FC5">
              <w:rPr>
                <w:sz w:val="22"/>
                <w:szCs w:val="22"/>
              </w:rPr>
              <w:t>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315E7414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0F97F3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537156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0D6B8329" w14:textId="77777777">
        <w:trPr>
          <w:trHeight w:val="282"/>
        </w:trPr>
        <w:tc>
          <w:tcPr>
            <w:tcW w:w="6270" w:type="dxa"/>
            <w:tcMar/>
          </w:tcPr>
          <w:p w:rsidRPr="007A4FC5" w:rsidR="0051557F" w:rsidP="0051557F" w:rsidRDefault="0051557F" w14:paraId="2A2C6BFC" w14:textId="77777777">
            <w:pPr>
              <w:numPr>
                <w:ilvl w:val="0"/>
                <w:numId w:val="10"/>
              </w:numPr>
              <w:ind w:left="321" w:hanging="321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Încheierea lucrărilor.</w:t>
            </w:r>
          </w:p>
        </w:tc>
        <w:tc>
          <w:tcPr>
            <w:tcW w:w="809" w:type="dxa"/>
            <w:tcMar/>
          </w:tcPr>
          <w:p w:rsidRPr="007A4FC5" w:rsidR="0051557F" w:rsidP="0051557F" w:rsidRDefault="0051557F" w14:paraId="05377CFD" w14:textId="77777777">
            <w:pPr>
              <w:jc w:val="center"/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2 ore</w:t>
            </w:r>
          </w:p>
        </w:tc>
        <w:tc>
          <w:tcPr>
            <w:tcW w:w="1382" w:type="dxa"/>
            <w:vMerge/>
            <w:tcMar/>
            <w:vAlign w:val="center"/>
          </w:tcPr>
          <w:p w:rsidRPr="00E50E8C" w:rsidR="0051557F" w:rsidP="0051557F" w:rsidRDefault="0051557F" w14:paraId="3CC2B2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7" w:type="dxa"/>
            <w:vMerge/>
            <w:tcMar/>
            <w:vAlign w:val="center"/>
          </w:tcPr>
          <w:p w:rsidRPr="00E50E8C" w:rsidR="0051557F" w:rsidP="0051557F" w:rsidRDefault="0051557F" w14:paraId="144A9C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1557F" w:rsidTr="430A6F24" w14:paraId="5D10A9DD" w14:textId="77777777">
        <w:tc>
          <w:tcPr>
            <w:tcW w:w="9608" w:type="dxa"/>
            <w:gridSpan w:val="4"/>
            <w:tcMar/>
            <w:vAlign w:val="center"/>
          </w:tcPr>
          <w:p w:rsidRPr="00E50E8C" w:rsidR="0051557F" w:rsidP="0051557F" w:rsidRDefault="0051557F" w14:paraId="70936B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7A4FC5" w:rsidR="0051557F" w:rsidP="0051557F" w:rsidRDefault="0051557F" w14:paraId="628EE7E8" w14:textId="77777777">
            <w:pPr>
              <w:jc w:val="both"/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1. Bodea, S, Scurtu, L., Geometrie descriptivă şi desen tehnic, Editura RISOPRINT, ISBN ISBN 978-973-53-1902-1, Cluj-Napoca, 2016</w:t>
            </w:r>
          </w:p>
          <w:p w:rsidRPr="007A4FC5" w:rsidR="0051557F" w:rsidP="0051557F" w:rsidRDefault="0051557F" w14:paraId="1F639F4D" w14:textId="77777777">
            <w:pPr>
              <w:jc w:val="both"/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2. Bodea, S, Reprezentări grafice inginereşti, Editura RISOPRINT, ISBN 978-973-53-0144-6, Cluj-Napoca, 2010</w:t>
            </w:r>
          </w:p>
          <w:p w:rsidRPr="007A4FC5" w:rsidR="0051557F" w:rsidP="0051557F" w:rsidRDefault="0051557F" w14:paraId="4BE315A7" w14:textId="77777777">
            <w:pPr>
              <w:jc w:val="both"/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3. Bodea, S, Geometrie descriptivă, Editura RISOPRINT, ISBN 973-656-353-7, Cluj-Napoca, 2006</w:t>
            </w:r>
          </w:p>
          <w:p w:rsidRPr="007A4FC5" w:rsidR="0051557F" w:rsidP="0051557F" w:rsidRDefault="0051557F" w14:paraId="61C288D9" w14:textId="77777777">
            <w:pPr>
              <w:jc w:val="both"/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4. Crişan, N.-I., Stănescu, G., Sava, R., Bodea, S., Enache, I., Bazele Geometriei Descriptive, Editura UNIVERSITARIA Craiova, ISBN 973-8043-584-4, Craiova, 2004.</w:t>
            </w:r>
          </w:p>
          <w:p w:rsidRPr="007A4FC5" w:rsidR="0051557F" w:rsidP="0051557F" w:rsidRDefault="0051557F" w14:paraId="7F08DD39" w14:textId="77777777">
            <w:pPr>
              <w:jc w:val="both"/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5. Florea, C., Orban, M., Bodea, S., ş. a., Elemente de geometrie descriptivă şi aplicaţii, Editura Didactică şi Pedagogică, R.A., ISBN 973-30-5553-0, Bucureşti, 1997.</w:t>
            </w:r>
          </w:p>
          <w:p w:rsidR="0051557F" w:rsidP="0051557F" w:rsidRDefault="0051557F" w14:paraId="121BBF3B" w14:textId="77777777">
            <w:pPr>
              <w:rPr>
                <w:bCs/>
                <w:color w:val="000000"/>
                <w:sz w:val="22"/>
                <w:szCs w:val="22"/>
                <w:lang w:val="it-IT"/>
              </w:rPr>
            </w:pPr>
            <w:r w:rsidRPr="007A4FC5">
              <w:rPr>
                <w:bCs/>
                <w:color w:val="000000"/>
                <w:sz w:val="22"/>
                <w:szCs w:val="22"/>
                <w:lang w:val="it-IT"/>
              </w:rPr>
              <w:t>6. Noveanu, L., Orban, M., - Geometrie descriptivă şi aplicaţii Lito U.T.C-N. Cluj-Napoca 1998</w:t>
            </w:r>
          </w:p>
          <w:p w:rsidRPr="00E50E8C" w:rsidR="000A7888" w:rsidP="0051557F" w:rsidRDefault="000A7888" w14:paraId="4D8407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430A6F24" w:rsidRDefault="00EE0BA5" w14:paraId="63515914" w14:textId="77777777" w14:noSpellErr="1">
      <w:pPr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430A6F24" w:rsidP="430A6F24" w:rsidRDefault="430A6F24" w14:paraId="54024745" w14:textId="6BF1E751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430A6F24" w:rsidP="430A6F24" w:rsidRDefault="430A6F24" w14:paraId="5D98CD68" w14:textId="2B93F5EA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430A6F24" w:rsidP="430A6F24" w:rsidRDefault="430A6F24" w14:paraId="79A7F597" w14:textId="43BCFD0E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E50E8C" w:rsidR="00EE0BA5" w:rsidP="003773FF" w:rsidRDefault="00EE0BA5" w14:paraId="42D32D4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51557F" w14:paraId="66CC2246" w14:textId="77777777">
        <w:trPr>
          <w:trHeight w:val="693"/>
        </w:trPr>
        <w:tc>
          <w:tcPr>
            <w:tcW w:w="5000" w:type="pct"/>
            <w:vAlign w:val="center"/>
          </w:tcPr>
          <w:p w:rsidRPr="00BB331A" w:rsidR="00EE0BA5" w:rsidP="0051557F" w:rsidRDefault="0051557F" w14:paraId="3A7CF4E7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it-IT"/>
              </w:rPr>
              <w:t>Discuţ</w:t>
            </w:r>
            <w:r w:rsidRPr="007A4FC5">
              <w:rPr>
                <w:sz w:val="22"/>
                <w:szCs w:val="22"/>
                <w:lang w:val="it-IT"/>
              </w:rPr>
              <w:t>ii periodice cu titularii disciplinelor de specialitate şi reprezentanti ai angajatorilor. Adaptarea continuă a conţinutului disciplinei la cerinţele exprimate.</w:t>
            </w:r>
          </w:p>
        </w:tc>
      </w:tr>
    </w:tbl>
    <w:p w:rsidRPr="00E50E8C" w:rsidR="00EE0BA5" w:rsidP="00EE0BA5" w:rsidRDefault="00EE0BA5" w14:paraId="404BC7E6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6408E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2898"/>
        <w:gridCol w:w="2967"/>
        <w:gridCol w:w="1410"/>
      </w:tblGrid>
      <w:tr w:rsidRPr="00E50E8C" w:rsidR="003773FF" w:rsidTr="0051557F" w14:paraId="3A95F680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65AE980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508" w:type="pct"/>
            <w:shd w:val="clear" w:color="auto" w:fill="E0E0E0"/>
            <w:vAlign w:val="center"/>
          </w:tcPr>
          <w:p w:rsidRPr="00E50E8C" w:rsidR="003773FF" w:rsidP="00F26C1D" w:rsidRDefault="003773FF" w14:paraId="760B37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544" w:type="pct"/>
            <w:shd w:val="clear" w:color="auto" w:fill="FFFFFF"/>
            <w:vAlign w:val="center"/>
          </w:tcPr>
          <w:p w:rsidRPr="00E50E8C" w:rsidR="003773FF" w:rsidP="00F26C1D" w:rsidRDefault="003773FF" w14:paraId="2750DC7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426A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51557F" w:rsidTr="0051557F" w14:paraId="3847122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51557F" w:rsidP="0051557F" w:rsidRDefault="0051557F" w14:paraId="261E6BB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10.4 Curs</w:t>
            </w:r>
          </w:p>
          <w:p w:rsidRPr="00E50E8C" w:rsidR="0051557F" w:rsidP="0051557F" w:rsidRDefault="0051557F" w14:paraId="7817DFF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pct"/>
            <w:shd w:val="clear" w:color="auto" w:fill="E0E0E0"/>
            <w:vAlign w:val="center"/>
          </w:tcPr>
          <w:p w:rsidRPr="007A4FC5" w:rsidR="0051557F" w:rsidP="0051557F" w:rsidRDefault="0051557F" w14:paraId="46F7EA4F" w14:textId="77777777">
            <w:pPr>
              <w:rPr>
                <w:color w:val="000000"/>
                <w:sz w:val="22"/>
                <w:szCs w:val="22"/>
              </w:rPr>
            </w:pPr>
            <w:r w:rsidRPr="007A4FC5">
              <w:rPr>
                <w:color w:val="000000"/>
                <w:sz w:val="22"/>
                <w:szCs w:val="22"/>
              </w:rPr>
              <w:t xml:space="preserve">Teorie şi </w:t>
            </w:r>
            <w:proofErr w:type="spellStart"/>
            <w:r w:rsidRPr="007A4FC5">
              <w:rPr>
                <w:color w:val="000000"/>
                <w:sz w:val="22"/>
                <w:szCs w:val="22"/>
              </w:rPr>
              <w:t>aplicaţii</w:t>
            </w:r>
            <w:proofErr w:type="spellEnd"/>
          </w:p>
        </w:tc>
        <w:tc>
          <w:tcPr>
            <w:tcW w:w="1544" w:type="pct"/>
            <w:shd w:val="clear" w:color="auto" w:fill="FFFFFF"/>
          </w:tcPr>
          <w:p w:rsidRPr="007A4FC5" w:rsidR="0051557F" w:rsidP="0051557F" w:rsidRDefault="0051557F" w14:paraId="2FE4C1FA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P1 - Partea I – test grilă + problemă</w:t>
            </w:r>
          </w:p>
          <w:p w:rsidRPr="007A4FC5" w:rsidR="0051557F" w:rsidP="000A7888" w:rsidRDefault="0051557F" w14:paraId="75F24F29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P2 - Partea II – problem</w:t>
            </w:r>
            <w:r w:rsidR="000A7888">
              <w:rPr>
                <w:sz w:val="22"/>
                <w:szCs w:val="22"/>
              </w:rPr>
              <w:t>ă</w:t>
            </w:r>
            <w:r w:rsidRPr="007A4FC5">
              <w:rPr>
                <w:sz w:val="22"/>
                <w:szCs w:val="22"/>
              </w:rPr>
              <w:t xml:space="preserve">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7A4FC5" w:rsidR="0051557F" w:rsidP="0051557F" w:rsidRDefault="0051557F" w14:paraId="6BD3D2B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A4FC5">
              <w:rPr>
                <w:sz w:val="22"/>
                <w:szCs w:val="22"/>
                <w:lang w:val="en-US"/>
              </w:rPr>
              <w:t>75 %</w:t>
            </w:r>
          </w:p>
        </w:tc>
      </w:tr>
      <w:tr w:rsidRPr="00E50E8C" w:rsidR="0051557F" w:rsidTr="0051557F" w14:paraId="354581D8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51557F" w:rsidP="00370408" w:rsidRDefault="0051557F" w14:paraId="198FC55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1508" w:type="pct"/>
            <w:shd w:val="clear" w:color="auto" w:fill="E0E0E0"/>
          </w:tcPr>
          <w:p w:rsidRPr="007A4FC5" w:rsidR="0051557F" w:rsidP="0051557F" w:rsidRDefault="0051557F" w14:paraId="3B91B740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Portofoliu cu lucrările curente săptămânale</w:t>
            </w:r>
          </w:p>
        </w:tc>
        <w:tc>
          <w:tcPr>
            <w:tcW w:w="1544" w:type="pct"/>
            <w:shd w:val="clear" w:color="auto" w:fill="FFFFFF"/>
          </w:tcPr>
          <w:p w:rsidRPr="007A4FC5" w:rsidR="0051557F" w:rsidP="0051557F" w:rsidRDefault="0051557F" w14:paraId="602FF1A2" w14:textId="77777777">
            <w:pPr>
              <w:rPr>
                <w:sz w:val="22"/>
                <w:szCs w:val="22"/>
              </w:rPr>
            </w:pPr>
            <w:r w:rsidRPr="007A4FC5">
              <w:rPr>
                <w:sz w:val="22"/>
                <w:szCs w:val="22"/>
              </w:rPr>
              <w:t>P - 10 teme corectate săptămânal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7A4FC5" w:rsidR="0051557F" w:rsidP="0051557F" w:rsidRDefault="0051557F" w14:paraId="2A55B67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A4FC5">
              <w:rPr>
                <w:sz w:val="22"/>
                <w:szCs w:val="22"/>
                <w:lang w:val="en-US"/>
              </w:rPr>
              <w:t>25 %</w:t>
            </w:r>
          </w:p>
        </w:tc>
      </w:tr>
      <w:tr w:rsidRPr="00E50E8C" w:rsidR="0051557F" w:rsidTr="00E50E8C" w14:paraId="104651ED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51557F" w:rsidP="0051557F" w:rsidRDefault="0051557F" w14:paraId="4692FF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="0051557F" w:rsidP="0051557F" w:rsidRDefault="0051557F" w14:paraId="104F8F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  <w:r w:rsidRPr="007A4FC5">
              <w:rPr>
                <w:sz w:val="22"/>
                <w:szCs w:val="22"/>
                <w:lang w:val="fr-FR"/>
              </w:rPr>
              <w:t>P&gt;</w:t>
            </w:r>
            <w:proofErr w:type="gramStart"/>
            <w:r w:rsidRPr="007A4FC5">
              <w:rPr>
                <w:sz w:val="22"/>
                <w:szCs w:val="22"/>
                <w:lang w:val="fr-FR"/>
              </w:rPr>
              <w:t>5;</w:t>
            </w:r>
            <w:proofErr w:type="gramEnd"/>
            <w:r w:rsidRPr="007A4FC5">
              <w:rPr>
                <w:sz w:val="22"/>
                <w:szCs w:val="22"/>
                <w:lang w:val="fr-FR"/>
              </w:rPr>
              <w:t xml:space="preserve"> P</w:t>
            </w:r>
            <w:r w:rsidRPr="007A4FC5">
              <w:rPr>
                <w:sz w:val="22"/>
                <w:szCs w:val="22"/>
                <w:vertAlign w:val="subscript"/>
                <w:lang w:val="fr-FR"/>
              </w:rPr>
              <w:t>1</w:t>
            </w:r>
            <w:r w:rsidRPr="007A4FC5">
              <w:rPr>
                <w:sz w:val="22"/>
                <w:szCs w:val="22"/>
                <w:lang w:val="fr-FR"/>
              </w:rPr>
              <w:t xml:space="preserve"> &gt;5; P</w:t>
            </w:r>
            <w:r w:rsidRPr="007A4FC5">
              <w:rPr>
                <w:sz w:val="22"/>
                <w:szCs w:val="22"/>
                <w:vertAlign w:val="subscript"/>
                <w:lang w:val="fr-FR"/>
              </w:rPr>
              <w:t>2</w:t>
            </w:r>
            <w:r w:rsidRPr="007A4FC5">
              <w:rPr>
                <w:sz w:val="22"/>
                <w:szCs w:val="22"/>
                <w:lang w:val="fr-FR"/>
              </w:rPr>
              <w:t xml:space="preserve"> &gt;5</w:t>
            </w:r>
          </w:p>
          <w:p w:rsidRPr="00E50E8C" w:rsidR="000A7888" w:rsidP="0051557F" w:rsidRDefault="000A7888" w14:paraId="574BC1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74C1A099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9DBDEE1" w14:paraId="5E87BB41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433B13E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C785F29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0E78F9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E7CA30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59DBDEE1" w14:paraId="7A1B116C" w14:textId="77777777">
        <w:trPr>
          <w:trHeight w:val="623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430A6F24" w:rsidRDefault="00AA5382" w14:paraId="182799C9" w14:textId="69229DB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30A6F24" w:rsidR="623F400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430A6F24" w:rsidR="02C858A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  <w:r w:rsidRPr="430A6F24" w:rsidR="0DAD568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430A6F24" w:rsidR="744408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430A6F24" w:rsidR="46176AE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430A6F24" w:rsidR="0DAD568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430A6F24" w:rsidR="744408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430A6F24" w:rsidR="57CC721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430A6F24" w:rsidR="1C4D552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243807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0A7888" w:rsidRDefault="00747822" w14:paraId="564ACC9A" w14:textId="711395C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S.l</w:t>
            </w:r>
            <w:proofErr w:type="spellEnd"/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>dr.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ing.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Monica Bălcău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C93D99" w14:paraId="0E980C43" w14:textId="14B6F96C">
            <w:pPr>
              <w:keepNext w:val="1"/>
              <w:keepLines w:val="1"/>
            </w:pPr>
            <w:r w:rsidR="006554EB">
              <w:rPr>
                <w:rFonts w:asciiTheme="minorHAnsi" w:hAnsiTheme="minorHAnsi" w:cstheme="minorHAnsi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79050B0F" wp14:editId="6FA28985">
                  <wp:simplePos x="0" y="0"/>
                  <wp:positionH relativeFrom="column">
                    <wp:posOffset>5552440</wp:posOffset>
                  </wp:positionH>
                  <wp:positionV relativeFrom="paragraph">
                    <wp:posOffset>9681210</wp:posOffset>
                  </wp:positionV>
                  <wp:extent cx="695325" cy="5905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68" t="24030" r="37904" b="2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BB331A" w:rsidR="007E27E4" w:rsidTr="59DBDEE1" w14:paraId="5D32805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BB331A" w:rsidR="007E27E4" w:rsidP="007E27E4" w:rsidRDefault="007E27E4" w14:paraId="7B78471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BB331A" w:rsidR="007E27E4" w:rsidP="007E27E4" w:rsidRDefault="007E27E4" w14:paraId="504BCB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7E27E4" w:rsidP="007E27E4" w:rsidRDefault="00747822" w14:paraId="34981C45" w14:textId="4808647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S.l</w:t>
            </w:r>
            <w:proofErr w:type="spellEnd"/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>dr.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ing.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Monica Bălcău</w:t>
            </w:r>
            <w:r w:rsidRPr="004E37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7E27E4" w:rsidP="59DBDEE1" w:rsidRDefault="007E27E4" w14:paraId="4A814B4C" w14:textId="463D7E6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587A9461" wp14:editId="3433DDD3">
                  <wp:simplePos x="0" y="0"/>
                  <wp:positionH relativeFrom="column">
                    <wp:posOffset>5552440</wp:posOffset>
                  </wp:positionH>
                  <wp:positionV relativeFrom="paragraph">
                    <wp:posOffset>9681210</wp:posOffset>
                  </wp:positionV>
                  <wp:extent cx="695325" cy="5905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68" t="24030" r="37904" b="2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59DBDEE1" w:rsidR="00C93D9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</w:t>
            </w:r>
          </w:p>
        </w:tc>
      </w:tr>
    </w:tbl>
    <w:p w:rsidRPr="000A7888" w:rsidR="00DF6F11" w:rsidP="005A3850" w:rsidRDefault="00DF6F11" w14:paraId="757292B9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AA5382" w:rsidTr="430A6F24" w14:paraId="4C8448BA" w14:textId="77777777">
        <w:tc>
          <w:tcPr>
            <w:tcW w:w="2722" w:type="pct"/>
            <w:tcMar/>
          </w:tcPr>
          <w:p w:rsidRPr="00BB331A" w:rsidR="00AA5382" w:rsidP="00B433D0" w:rsidRDefault="00AA5382" w14:paraId="45D66C51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AA5382" w:rsidP="430A6F24" w:rsidRDefault="00BE4770" w14:paraId="4E0643FB" w14:textId="1F8C642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30A6F24" w:rsidR="0E3E875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30A6F24" w:rsidR="4E50D7ED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430A6F24" w:rsidR="623F4001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430A6F24" w:rsidR="46176AEE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430A6F24" w:rsidR="623F4001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430A6F24" w:rsidR="623F400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30A6F24" w:rsidR="716D2241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AA5382" w:rsidP="00B433D0" w:rsidRDefault="00AA5382" w14:paraId="616AC4E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AA5382" w:rsidP="00B433D0" w:rsidRDefault="00AA5382" w14:paraId="580FDDA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AA5382" w:rsidP="430A6F24" w:rsidRDefault="00AA5382" w14:paraId="73B646EC" w14:textId="54312D0B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30A6F24" w:rsidR="623F4001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430A6F24" w:rsidR="1FDF31D2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  <w:r w:rsidRPr="430A6F24" w:rsidR="4602E228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    </w:t>
            </w:r>
          </w:p>
          <w:p w:rsidRPr="00BB331A" w:rsidR="00AA5382" w:rsidP="00B433D0" w:rsidRDefault="00AA5382" w14:paraId="32CBB8F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A5382" w:rsidTr="430A6F24" w14:paraId="6488202E" w14:textId="77777777">
        <w:tc>
          <w:tcPr>
            <w:tcW w:w="2722" w:type="pct"/>
            <w:tcMar/>
          </w:tcPr>
          <w:p w:rsidRPr="00BB331A" w:rsidR="00AA5382" w:rsidP="00B433D0" w:rsidRDefault="00AA5382" w14:paraId="09E6F5B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A5382" w:rsidP="00B433D0" w:rsidRDefault="00AA5382" w14:paraId="7C6D47C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AA5382" w:rsidP="00B433D0" w:rsidRDefault="00AA5382" w14:paraId="076725B0" w14:textId="0ACDFB5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AA5382" w:rsidP="00B433D0" w:rsidRDefault="00AA5382" w14:paraId="1B1D919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A5382" w:rsidP="00B433D0" w:rsidRDefault="00AA5382" w14:paraId="5867916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AA5382" w:rsidP="00B433D0" w:rsidRDefault="00AA5382" w14:paraId="184292D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AA5382" w:rsidP="00B433D0" w:rsidRDefault="00AA5382" w14:paraId="726A69F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47822" w:rsidP="00B433D0" w:rsidRDefault="00747822" w14:paraId="2CB5904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7822" w:rsidP="00B433D0" w:rsidRDefault="00747822" w14:paraId="4D08C55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09A0EF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F33E55"/>
    <w:multiLevelType w:val="hybridMultilevel"/>
    <w:tmpl w:val="1C3EB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5645189"/>
    <w:multiLevelType w:val="hybridMultilevel"/>
    <w:tmpl w:val="8D92B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70434104">
    <w:abstractNumId w:val="1"/>
  </w:num>
  <w:num w:numId="2" w16cid:durableId="963468148">
    <w:abstractNumId w:val="3"/>
  </w:num>
  <w:num w:numId="3" w16cid:durableId="1995911495">
    <w:abstractNumId w:val="5"/>
  </w:num>
  <w:num w:numId="4" w16cid:durableId="925580752">
    <w:abstractNumId w:val="8"/>
  </w:num>
  <w:num w:numId="5" w16cid:durableId="1199465207">
    <w:abstractNumId w:val="9"/>
  </w:num>
  <w:num w:numId="6" w16cid:durableId="734664496">
    <w:abstractNumId w:val="6"/>
  </w:num>
  <w:num w:numId="7" w16cid:durableId="1515727179">
    <w:abstractNumId w:val="2"/>
  </w:num>
  <w:num w:numId="8" w16cid:durableId="631178107">
    <w:abstractNumId w:val="0"/>
  </w:num>
  <w:num w:numId="9" w16cid:durableId="843013085">
    <w:abstractNumId w:val="7"/>
  </w:num>
  <w:num w:numId="10" w16cid:durableId="1629968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43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47CB"/>
    <w:rsid w:val="000750C7"/>
    <w:rsid w:val="000A3099"/>
    <w:rsid w:val="000A7888"/>
    <w:rsid w:val="000C646E"/>
    <w:rsid w:val="000D5BAA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40AF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8120D"/>
    <w:rsid w:val="002B2076"/>
    <w:rsid w:val="002D2607"/>
    <w:rsid w:val="002F1E20"/>
    <w:rsid w:val="002F5B7A"/>
    <w:rsid w:val="002F6ED1"/>
    <w:rsid w:val="003030FC"/>
    <w:rsid w:val="00312965"/>
    <w:rsid w:val="00312A32"/>
    <w:rsid w:val="00330068"/>
    <w:rsid w:val="00332E84"/>
    <w:rsid w:val="003463C5"/>
    <w:rsid w:val="00350644"/>
    <w:rsid w:val="0036399C"/>
    <w:rsid w:val="00363DA3"/>
    <w:rsid w:val="00370408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619B"/>
    <w:rsid w:val="004D433B"/>
    <w:rsid w:val="004E37E8"/>
    <w:rsid w:val="004F4E2A"/>
    <w:rsid w:val="005022A3"/>
    <w:rsid w:val="005059A8"/>
    <w:rsid w:val="0051557F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50FC"/>
    <w:rsid w:val="005E1B5B"/>
    <w:rsid w:val="005E4C72"/>
    <w:rsid w:val="005F0C5A"/>
    <w:rsid w:val="005F705F"/>
    <w:rsid w:val="00615B27"/>
    <w:rsid w:val="006200A9"/>
    <w:rsid w:val="0063522D"/>
    <w:rsid w:val="00641525"/>
    <w:rsid w:val="006554EB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7822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27E4"/>
    <w:rsid w:val="007F6D0E"/>
    <w:rsid w:val="008067C8"/>
    <w:rsid w:val="00813F84"/>
    <w:rsid w:val="008376D2"/>
    <w:rsid w:val="00845660"/>
    <w:rsid w:val="008617C0"/>
    <w:rsid w:val="00870EFF"/>
    <w:rsid w:val="00872BB6"/>
    <w:rsid w:val="0088732A"/>
    <w:rsid w:val="008A48A1"/>
    <w:rsid w:val="008C0A96"/>
    <w:rsid w:val="008F3BBB"/>
    <w:rsid w:val="008F5A06"/>
    <w:rsid w:val="009007D6"/>
    <w:rsid w:val="00901D74"/>
    <w:rsid w:val="00901D9A"/>
    <w:rsid w:val="009079F9"/>
    <w:rsid w:val="00912366"/>
    <w:rsid w:val="009207C5"/>
    <w:rsid w:val="00926522"/>
    <w:rsid w:val="00934238"/>
    <w:rsid w:val="009550AB"/>
    <w:rsid w:val="00970760"/>
    <w:rsid w:val="00973CD2"/>
    <w:rsid w:val="00973DB3"/>
    <w:rsid w:val="00980CDD"/>
    <w:rsid w:val="00982A72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A5382"/>
    <w:rsid w:val="00AB42B3"/>
    <w:rsid w:val="00AD353F"/>
    <w:rsid w:val="00AF2A38"/>
    <w:rsid w:val="00AF5E2A"/>
    <w:rsid w:val="00AF6A03"/>
    <w:rsid w:val="00B12DF8"/>
    <w:rsid w:val="00B206DD"/>
    <w:rsid w:val="00B2520F"/>
    <w:rsid w:val="00B26ADF"/>
    <w:rsid w:val="00B45DB4"/>
    <w:rsid w:val="00B5296A"/>
    <w:rsid w:val="00B60DA1"/>
    <w:rsid w:val="00B6580C"/>
    <w:rsid w:val="00B67537"/>
    <w:rsid w:val="00B70C30"/>
    <w:rsid w:val="00B7771C"/>
    <w:rsid w:val="00BA3043"/>
    <w:rsid w:val="00BA37CE"/>
    <w:rsid w:val="00BA4D4A"/>
    <w:rsid w:val="00BB331A"/>
    <w:rsid w:val="00BC6B48"/>
    <w:rsid w:val="00BD1AB1"/>
    <w:rsid w:val="00BD5CDF"/>
    <w:rsid w:val="00BE4770"/>
    <w:rsid w:val="00BF3192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3D9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E4A71"/>
    <w:rsid w:val="00DF066A"/>
    <w:rsid w:val="00DF2098"/>
    <w:rsid w:val="00DF520A"/>
    <w:rsid w:val="00DF6F11"/>
    <w:rsid w:val="00E232A8"/>
    <w:rsid w:val="00E32970"/>
    <w:rsid w:val="00E50E8C"/>
    <w:rsid w:val="00E60D35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07176"/>
    <w:rsid w:val="00F145DE"/>
    <w:rsid w:val="00F2010D"/>
    <w:rsid w:val="00F26C1D"/>
    <w:rsid w:val="00F35E81"/>
    <w:rsid w:val="00F42A8E"/>
    <w:rsid w:val="00F43D2A"/>
    <w:rsid w:val="00F55817"/>
    <w:rsid w:val="00F56730"/>
    <w:rsid w:val="00F569FD"/>
    <w:rsid w:val="00F57E56"/>
    <w:rsid w:val="00F60062"/>
    <w:rsid w:val="00F64677"/>
    <w:rsid w:val="00F66497"/>
    <w:rsid w:val="00F7111C"/>
    <w:rsid w:val="00F71BA4"/>
    <w:rsid w:val="00FA0425"/>
    <w:rsid w:val="00FA36CD"/>
    <w:rsid w:val="00FB14F2"/>
    <w:rsid w:val="00FB173F"/>
    <w:rsid w:val="00FD4B37"/>
    <w:rsid w:val="00FE1C7A"/>
    <w:rsid w:val="010A201A"/>
    <w:rsid w:val="02C858A0"/>
    <w:rsid w:val="0673436C"/>
    <w:rsid w:val="0B2A83B9"/>
    <w:rsid w:val="0BFFDF8F"/>
    <w:rsid w:val="0DAD568E"/>
    <w:rsid w:val="0E3E875C"/>
    <w:rsid w:val="1C4D5522"/>
    <w:rsid w:val="1FDF31D2"/>
    <w:rsid w:val="2B00D043"/>
    <w:rsid w:val="2B4B0AB2"/>
    <w:rsid w:val="2EF2FC42"/>
    <w:rsid w:val="430A6F24"/>
    <w:rsid w:val="45D0E778"/>
    <w:rsid w:val="4602E228"/>
    <w:rsid w:val="46176AEE"/>
    <w:rsid w:val="49A40738"/>
    <w:rsid w:val="4E50D7ED"/>
    <w:rsid w:val="530BCBD2"/>
    <w:rsid w:val="57CC7214"/>
    <w:rsid w:val="59DBDEE1"/>
    <w:rsid w:val="623F4001"/>
    <w:rsid w:val="6657AA7C"/>
    <w:rsid w:val="716D2241"/>
    <w:rsid w:val="72BDAFD9"/>
    <w:rsid w:val="744408CD"/>
    <w:rsid w:val="7A06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79959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747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monica.balcau@aut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monica.balcau@auto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F757A0-8DC8-4073-9691-77CCEE20C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52AD3A-EFD8-4A3D-BF47-6B614DCE0E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C98BC-5D3D-4A85-98F8-A138A56F284B}"/>
</file>

<file path=customXml/itemProps4.xml><?xml version="1.0" encoding="utf-8"?>
<ds:datastoreItem xmlns:ds="http://schemas.openxmlformats.org/officeDocument/2006/customXml" ds:itemID="{528D84B9-8863-41CF-95F3-D431B3750B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2023-10-11T20:18:00Z</cp:lastPrinted>
  <dcterms:created xsi:type="dcterms:W3CDTF">2023-10-11T20:18:00Z</dcterms:created>
  <dcterms:modified xsi:type="dcterms:W3CDTF">2024-06-26T04:45:43Z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