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A012C2" w:rsidP="00A012C2" w:rsidRDefault="00A012C2" w14:paraId="7C6A7B8F" w14:textId="777777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25F39">
        <w:rPr>
          <w:b/>
          <w:bCs/>
          <w:sz w:val="28"/>
          <w:szCs w:val="28"/>
        </w:rPr>
        <w:t>FIŞA DISCIPLINEI</w:t>
      </w:r>
    </w:p>
    <w:p w:rsidRPr="00D25F39" w:rsidR="00A012C2" w:rsidP="00A012C2" w:rsidRDefault="00A012C2" w14:paraId="1C131CDB" w14:textId="777777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Pr="00E243DC" w:rsidR="00A012C2" w:rsidP="00A012C2" w:rsidRDefault="00A012C2" w14:paraId="2446B36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E243DC" w:rsidR="00A012C2" w:rsidTr="00D1497C" w14:paraId="05D2BF45" w14:textId="77777777">
        <w:trPr>
          <w:trHeight w:val="275"/>
        </w:trPr>
        <w:tc>
          <w:tcPr>
            <w:tcW w:w="38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475E73C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1.1 Instituţia de învăţământ superior</w:t>
            </w:r>
          </w:p>
        </w:tc>
        <w:tc>
          <w:tcPr>
            <w:tcW w:w="58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0D8D6E7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243DC" w:rsidR="00A012C2" w:rsidTr="00D1497C" w14:paraId="2ED6A712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E243DC" w:rsidR="00A012C2" w:rsidP="00D1497C" w:rsidRDefault="00A012C2" w14:paraId="010061D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E243DC" w:rsidR="00A012C2" w:rsidP="00D1497C" w:rsidRDefault="007C01FA" w14:paraId="06B6D359" w14:textId="27CB206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Autovehicule Rutiere, Mecatronica si Mecanică</w:t>
            </w:r>
          </w:p>
        </w:tc>
      </w:tr>
      <w:tr w:rsidRPr="00E243DC" w:rsidR="00A012C2" w:rsidTr="00D1497C" w14:paraId="5B952B9C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E243DC" w:rsidR="00A012C2" w:rsidP="00D1497C" w:rsidRDefault="00A012C2" w14:paraId="7BD4232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E243DC" w:rsidR="00A012C2" w:rsidP="00D1497C" w:rsidRDefault="00A012C2" w14:paraId="1456A8C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243DC" w:rsidR="00A012C2" w:rsidTr="00D1497C" w14:paraId="2BB77ED3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E243DC" w:rsidR="00A012C2" w:rsidP="00D1497C" w:rsidRDefault="00A012C2" w14:paraId="04B6F9A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E243DC" w:rsidR="00A012C2" w:rsidP="00D1497C" w:rsidRDefault="00A012C2" w14:paraId="7A9470C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243DC" w:rsidR="00A012C2" w:rsidTr="00D1497C" w14:paraId="4C5479ED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E243DC" w:rsidR="00A012C2" w:rsidP="00D1497C" w:rsidRDefault="00A012C2" w14:paraId="39893A4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E243DC" w:rsidR="00A012C2" w:rsidP="00D1497C" w:rsidRDefault="00A012C2" w14:paraId="608E40B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E243DC" w:rsidR="00A012C2" w:rsidTr="00D1497C" w14:paraId="0C94B4E5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E243DC" w:rsidR="00A012C2" w:rsidP="00D1497C" w:rsidRDefault="00A012C2" w14:paraId="5FD658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E243DC" w:rsidR="00A012C2" w:rsidP="00D1497C" w:rsidRDefault="00A012C2" w14:paraId="3D15E8E7" w14:textId="4FDA6F6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Sisteme si echipamente termice </w:t>
            </w:r>
            <w:r w:rsidRPr="00E243DC" w:rsidR="00DE3F10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</w:p>
        </w:tc>
      </w:tr>
      <w:tr w:rsidRPr="00E243DC" w:rsidR="00A012C2" w:rsidTr="00D1497C" w14:paraId="11911CFE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E243DC" w:rsidR="00A012C2" w:rsidP="00D1497C" w:rsidRDefault="00A012C2" w14:paraId="3FEC79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E243DC" w:rsidR="00A012C2" w:rsidP="00D1497C" w:rsidRDefault="00A012C2" w14:paraId="6E0D5C0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Iz– învăţământ zi</w:t>
            </w:r>
          </w:p>
        </w:tc>
      </w:tr>
      <w:tr w:rsidRPr="00E243DC" w:rsidR="00A012C2" w:rsidTr="00D1497C" w14:paraId="3176F5B0" w14:textId="77777777">
        <w:trPr>
          <w:trHeight w:val="240"/>
        </w:trPr>
        <w:tc>
          <w:tcPr>
            <w:tcW w:w="38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0711EDA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55D6EE0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35.00</w:t>
            </w:r>
          </w:p>
        </w:tc>
      </w:tr>
    </w:tbl>
    <w:p w:rsidRPr="00E243DC" w:rsidR="00A012C2" w:rsidP="00A012C2" w:rsidRDefault="00A012C2" w14:paraId="3BBC24A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3BD7BC1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2. Date despre disciplină</w:t>
      </w:r>
    </w:p>
    <w:tbl>
      <w:tblPr>
        <w:tblW w:w="9639" w:type="dxa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18"/>
        <w:gridCol w:w="416"/>
        <w:gridCol w:w="501"/>
        <w:gridCol w:w="647"/>
        <w:gridCol w:w="294"/>
        <w:gridCol w:w="418"/>
        <w:gridCol w:w="1999"/>
        <w:gridCol w:w="308"/>
        <w:gridCol w:w="2208"/>
        <w:gridCol w:w="930"/>
      </w:tblGrid>
      <w:tr w:rsidRPr="00E243DC" w:rsidR="00A012C2" w:rsidTr="00D1497C" w14:paraId="61AE2E4F" w14:textId="77777777">
        <w:tc>
          <w:tcPr>
            <w:tcW w:w="2835" w:type="dxa"/>
            <w:gridSpan w:val="3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E243DC" w:rsidR="00A012C2" w:rsidP="00D1497C" w:rsidRDefault="00A012C2" w14:paraId="5E58985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6804" w:type="dxa"/>
            <w:gridSpan w:val="7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E243DC" w:rsidR="00A012C2" w:rsidP="00D1497C" w:rsidRDefault="00A012C2" w14:paraId="07DA6DAD" w14:textId="13B7469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bCs/>
                <w:sz w:val="22"/>
                <w:szCs w:val="22"/>
              </w:rPr>
              <w:t>Practic</w:t>
            </w:r>
            <w:r w:rsidRPr="00E243DC" w:rsidR="00BC4D81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="0062477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 domeniu</w:t>
            </w:r>
            <w:r w:rsidRPr="00E243D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II</w:t>
            </w:r>
          </w:p>
        </w:tc>
      </w:tr>
      <w:tr w:rsidRPr="00E243DC" w:rsidR="00A012C2" w:rsidTr="00D1497C" w14:paraId="19F42491" w14:textId="77777777">
        <w:tc>
          <w:tcPr>
            <w:tcW w:w="2835" w:type="dxa"/>
            <w:gridSpan w:val="3"/>
            <w:tcMar>
              <w:left w:w="57" w:type="dxa"/>
              <w:right w:w="57" w:type="dxa"/>
            </w:tcMar>
            <w:vAlign w:val="center"/>
          </w:tcPr>
          <w:p w:rsidRPr="00E243DC" w:rsidR="00A012C2" w:rsidP="00D1497C" w:rsidRDefault="00A012C2" w14:paraId="723369D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2.2 Aria de conţinut</w:t>
            </w:r>
          </w:p>
        </w:tc>
        <w:tc>
          <w:tcPr>
            <w:tcW w:w="6804" w:type="dxa"/>
            <w:gridSpan w:val="7"/>
            <w:tcMar>
              <w:left w:w="57" w:type="dxa"/>
              <w:right w:w="57" w:type="dxa"/>
            </w:tcMar>
            <w:vAlign w:val="center"/>
          </w:tcPr>
          <w:p w:rsidRPr="00E243DC" w:rsidR="00A012C2" w:rsidP="00D1497C" w:rsidRDefault="00A012C2" w14:paraId="3970081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243DC" w:rsidR="00A012C2" w:rsidTr="00D1497C" w14:paraId="0A375B0E" w14:textId="77777777">
        <w:tc>
          <w:tcPr>
            <w:tcW w:w="3482" w:type="dxa"/>
            <w:gridSpan w:val="4"/>
            <w:tcMar>
              <w:left w:w="57" w:type="dxa"/>
              <w:right w:w="57" w:type="dxa"/>
            </w:tcMar>
            <w:vAlign w:val="center"/>
          </w:tcPr>
          <w:p w:rsidRPr="00E243DC" w:rsidR="00A012C2" w:rsidP="00D1497C" w:rsidRDefault="00A012C2" w14:paraId="462B94F5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2.3 Responsabil </w:t>
            </w:r>
            <w:r w:rsidRPr="00E243D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6157" w:type="dxa"/>
            <w:gridSpan w:val="6"/>
            <w:tcMar>
              <w:left w:w="57" w:type="dxa"/>
              <w:right w:w="57" w:type="dxa"/>
            </w:tcMar>
            <w:vAlign w:val="center"/>
          </w:tcPr>
          <w:p w:rsidRPr="00E243DC" w:rsidR="00A012C2" w:rsidP="00D1497C" w:rsidRDefault="00A012C2" w14:paraId="10FE636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243DC" w:rsidR="00A012C2" w:rsidTr="00D1497C" w14:paraId="20FDB0A1" w14:textId="77777777">
        <w:tc>
          <w:tcPr>
            <w:tcW w:w="3482" w:type="dxa"/>
            <w:gridSpan w:val="4"/>
            <w:tcMar>
              <w:left w:w="57" w:type="dxa"/>
              <w:right w:w="57" w:type="dxa"/>
            </w:tcMar>
            <w:vAlign w:val="center"/>
          </w:tcPr>
          <w:p w:rsidRPr="00E243DC" w:rsidR="00A012C2" w:rsidP="00D1497C" w:rsidRDefault="00A012C2" w14:paraId="08ACE143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2.4 Titularul activităţilor de practică</w:t>
            </w:r>
          </w:p>
        </w:tc>
        <w:tc>
          <w:tcPr>
            <w:tcW w:w="6157" w:type="dxa"/>
            <w:gridSpan w:val="6"/>
            <w:tcMar>
              <w:left w:w="57" w:type="dxa"/>
              <w:right w:w="57" w:type="dxa"/>
            </w:tcMar>
            <w:vAlign w:val="center"/>
          </w:tcPr>
          <w:p w:rsidRPr="00E243DC" w:rsidR="00A012C2" w:rsidP="00D1497C" w:rsidRDefault="00E243DC" w14:paraId="6B4A6B27" w14:textId="793020AB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E243DC" w:rsidR="002C65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proofErr w:type="spellEnd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E243DC" w:rsidR="002C6504">
              <w:rPr>
                <w:rFonts w:asciiTheme="minorHAnsi" w:hAnsiTheme="minorHAnsi" w:cstheme="minorHAnsi"/>
                <w:sz w:val="22"/>
                <w:szCs w:val="22"/>
              </w:rPr>
              <w:t xml:space="preserve"> dr. ing. </w:t>
            </w: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Radu Chiorean</w:t>
            </w:r>
            <w:r w:rsidRPr="00E243DC" w:rsidR="002C650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hyperlink w:history="1" r:id="rId8">
              <w:r w:rsidRPr="00E243DC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Radu.Chiorean@rezi.utcluj.ro</w:t>
              </w:r>
            </w:hyperlink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243DC" w:rsidR="00A012C2" w:rsidTr="00D1497C" w14:paraId="43B38BFB" w14:textId="77777777">
        <w:trPr>
          <w:trHeight w:val="279"/>
        </w:trPr>
        <w:tc>
          <w:tcPr>
            <w:tcW w:w="1918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3DC" w:rsidR="00A012C2" w:rsidP="00D1497C" w:rsidRDefault="00A012C2" w14:paraId="3F6DD4E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2.5 Anul de studiu              </w:t>
            </w:r>
          </w:p>
        </w:tc>
        <w:tc>
          <w:tcPr>
            <w:tcW w:w="416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3DC" w:rsidR="00A012C2" w:rsidP="00D1497C" w:rsidRDefault="00A012C2" w14:paraId="738D4F2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II</w:t>
            </w:r>
          </w:p>
        </w:tc>
        <w:tc>
          <w:tcPr>
            <w:tcW w:w="1442" w:type="dxa"/>
            <w:gridSpan w:val="3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3DC" w:rsidR="00A012C2" w:rsidP="00D1497C" w:rsidRDefault="00A012C2" w14:paraId="0F23401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2.6 Semestrul</w:t>
            </w:r>
          </w:p>
        </w:tc>
        <w:tc>
          <w:tcPr>
            <w:tcW w:w="418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3DC" w:rsidR="00A012C2" w:rsidP="00D1497C" w:rsidRDefault="00A012C2" w14:paraId="565ED55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999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3DC" w:rsidR="00A012C2" w:rsidP="00D1497C" w:rsidRDefault="00A012C2" w14:paraId="0F2AAD9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2.7 Tipul de evaluare</w:t>
            </w:r>
          </w:p>
        </w:tc>
        <w:tc>
          <w:tcPr>
            <w:tcW w:w="308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3DC" w:rsidR="00A012C2" w:rsidP="00D1497C" w:rsidRDefault="00A012C2" w14:paraId="73533F6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2208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3DC" w:rsidR="00A012C2" w:rsidP="00D1497C" w:rsidRDefault="00A012C2" w14:paraId="5BB4CE7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2.8 Regimul disciplinei</w:t>
            </w:r>
          </w:p>
        </w:tc>
        <w:tc>
          <w:tcPr>
            <w:tcW w:w="930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3DC" w:rsidR="00A012C2" w:rsidP="00D1497C" w:rsidRDefault="00A012C2" w14:paraId="4261F9A8" w14:textId="505590C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DD/D</w:t>
            </w:r>
            <w:r w:rsidRPr="00E243DC" w:rsidR="0042602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243DC" w:rsidR="00A012C2" w:rsidP="00A012C2" w:rsidRDefault="00A012C2" w14:paraId="5A0DEFE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63B86074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3. Timpul total estimat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FFFFFF" w:themeFill="background1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35"/>
        <w:gridCol w:w="109"/>
        <w:gridCol w:w="425"/>
        <w:gridCol w:w="208"/>
        <w:gridCol w:w="1635"/>
        <w:gridCol w:w="567"/>
        <w:gridCol w:w="2693"/>
        <w:gridCol w:w="567"/>
      </w:tblGrid>
      <w:tr w:rsidRPr="00E243DC" w:rsidR="00A012C2" w:rsidTr="00624771" w14:paraId="2317A5F1" w14:textId="77777777">
        <w:trPr>
          <w:trHeight w:val="336"/>
        </w:trPr>
        <w:tc>
          <w:tcPr>
            <w:tcW w:w="3544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E243DC" w:rsidR="00A012C2" w:rsidP="00D1497C" w:rsidRDefault="00A012C2" w14:paraId="33593A8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3.1 Număr de ore pe săptămână</w:t>
            </w:r>
          </w:p>
        </w:tc>
        <w:tc>
          <w:tcPr>
            <w:tcW w:w="425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E243DC" w:rsidR="00A012C2" w:rsidP="00D1497C" w:rsidRDefault="00A012C2" w14:paraId="0128091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E243DC" w:rsidR="00A012C2" w:rsidP="00D1497C" w:rsidRDefault="00A012C2" w14:paraId="77F1975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din care:   3.2 curs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FFFFFF" w:themeFill="background1"/>
          </w:tcPr>
          <w:p w:rsidRPr="00E243DC" w:rsidR="00A012C2" w:rsidP="00D1497C" w:rsidRDefault="00A012C2" w14:paraId="0A47B23C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color="auto" w:sz="12" w:space="0"/>
            </w:tcBorders>
            <w:shd w:val="clear" w:color="auto" w:fill="FFFFFF" w:themeFill="background1"/>
          </w:tcPr>
          <w:p w:rsidRPr="00E243DC" w:rsidR="00A012C2" w:rsidP="00D1497C" w:rsidRDefault="00A012C2" w14:paraId="7B8D6D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3.3 practica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FFFFFF" w:themeFill="background1"/>
          </w:tcPr>
          <w:p w:rsidRPr="00E243DC" w:rsidR="00A012C2" w:rsidP="00D1497C" w:rsidRDefault="00A012C2" w14:paraId="7BB67E49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Pr="00E243DC" w:rsidR="00A012C2" w:rsidTr="00624771" w14:paraId="5722B2F6" w14:textId="77777777">
        <w:trPr>
          <w:trHeight w:val="370"/>
        </w:trPr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:rsidRPr="00E243DC" w:rsidR="00A012C2" w:rsidP="00D1497C" w:rsidRDefault="00A012C2" w14:paraId="5D45C5EC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3.4 Total ore din planul de învăţământ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Pr="00E243DC" w:rsidR="00A012C2" w:rsidP="00D1497C" w:rsidRDefault="00A012C2" w14:paraId="58C6D17D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90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Pr="00E243DC" w:rsidR="00A012C2" w:rsidP="00D1497C" w:rsidRDefault="00A012C2" w14:paraId="5E5F91AF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din care:   3.5 curs</w:t>
            </w:r>
          </w:p>
        </w:tc>
        <w:tc>
          <w:tcPr>
            <w:tcW w:w="567" w:type="dxa"/>
            <w:shd w:val="clear" w:color="auto" w:fill="FFFFFF" w:themeFill="background1"/>
          </w:tcPr>
          <w:p w:rsidRPr="00E243DC" w:rsidR="00A012C2" w:rsidP="00D1497C" w:rsidRDefault="00A012C2" w14:paraId="1364C849" w14:textId="77777777">
            <w:pPr>
              <w:shd w:val="clear" w:color="auto" w:fill="E0E0E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693" w:type="dxa"/>
            <w:shd w:val="clear" w:color="auto" w:fill="FFFFFF" w:themeFill="background1"/>
          </w:tcPr>
          <w:p w:rsidRPr="00E243DC" w:rsidR="00A012C2" w:rsidP="00D1497C" w:rsidRDefault="00A012C2" w14:paraId="1C64469A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3.6 practica</w:t>
            </w:r>
          </w:p>
        </w:tc>
        <w:tc>
          <w:tcPr>
            <w:tcW w:w="567" w:type="dxa"/>
            <w:shd w:val="clear" w:color="auto" w:fill="FFFFFF" w:themeFill="background1"/>
          </w:tcPr>
          <w:p w:rsidRPr="00E243DC" w:rsidR="00A012C2" w:rsidP="00D1497C" w:rsidRDefault="00A012C2" w14:paraId="4DF5509F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90</w:t>
            </w:r>
          </w:p>
        </w:tc>
      </w:tr>
      <w:tr w:rsidRPr="00E243DC" w:rsidR="00A012C2" w:rsidTr="00624771" w14:paraId="5794C2D0" w14:textId="77777777">
        <w:trPr>
          <w:trHeight w:val="324"/>
        </w:trPr>
        <w:tc>
          <w:tcPr>
            <w:tcW w:w="9072" w:type="dxa"/>
            <w:gridSpan w:val="7"/>
            <w:shd w:val="clear" w:color="auto" w:fill="FFFFFF" w:themeFill="background1"/>
            <w:vAlign w:val="center"/>
          </w:tcPr>
          <w:p w:rsidRPr="00E243DC" w:rsidR="00A012C2" w:rsidP="00D1497C" w:rsidRDefault="00A012C2" w14:paraId="693860F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Distribuţia fondului de timp</w:t>
            </w:r>
          </w:p>
        </w:tc>
        <w:tc>
          <w:tcPr>
            <w:tcW w:w="567" w:type="dxa"/>
            <w:shd w:val="clear" w:color="auto" w:fill="FFFFFF" w:themeFill="background1"/>
          </w:tcPr>
          <w:p w:rsidRPr="00E243DC" w:rsidR="00A012C2" w:rsidP="00D1497C" w:rsidRDefault="00A012C2" w14:paraId="32ED6051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Pr="00E243DC" w:rsidR="00A012C2" w:rsidTr="00624771" w14:paraId="5BC4165A" w14:textId="77777777">
        <w:trPr>
          <w:trHeight w:val="336"/>
        </w:trPr>
        <w:tc>
          <w:tcPr>
            <w:tcW w:w="9072" w:type="dxa"/>
            <w:gridSpan w:val="7"/>
            <w:shd w:val="clear" w:color="auto" w:fill="FFFFFF" w:themeFill="background1"/>
            <w:vAlign w:val="center"/>
          </w:tcPr>
          <w:p w:rsidRPr="00E243DC" w:rsidR="00A012C2" w:rsidP="00D1497C" w:rsidRDefault="00A012C2" w14:paraId="0102990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Studiul după manual, suport de curs</w:t>
            </w:r>
            <w:r w:rsidRPr="00E243DC">
              <w:rPr>
                <w:rFonts w:eastAsia="Times New Roman" w:asciiTheme="minorHAnsi" w:hAnsiTheme="minorHAnsi" w:cstheme="minorHAnsi"/>
                <w:sz w:val="22"/>
                <w:szCs w:val="22"/>
              </w:rPr>
              <w:t>,</w:t>
            </w: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 bibliografie şi notiţe</w:t>
            </w:r>
          </w:p>
        </w:tc>
        <w:tc>
          <w:tcPr>
            <w:tcW w:w="567" w:type="dxa"/>
            <w:shd w:val="clear" w:color="auto" w:fill="FFFFFF" w:themeFill="background1"/>
          </w:tcPr>
          <w:p w:rsidRPr="00E243DC" w:rsidR="00A012C2" w:rsidP="006D69CB" w:rsidRDefault="00594E88" w14:paraId="5BB577DC" w14:textId="7E7CC7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243DC" w:rsidR="00A012C2" w:rsidTr="00624771" w14:paraId="01F036A3" w14:textId="77777777">
        <w:trPr>
          <w:trHeight w:val="324"/>
        </w:trPr>
        <w:tc>
          <w:tcPr>
            <w:tcW w:w="9072" w:type="dxa"/>
            <w:gridSpan w:val="7"/>
            <w:shd w:val="clear" w:color="auto" w:fill="FFFFFF" w:themeFill="background1"/>
            <w:vAlign w:val="center"/>
          </w:tcPr>
          <w:p w:rsidRPr="00E243DC" w:rsidR="00A012C2" w:rsidP="00D1497C" w:rsidRDefault="00A012C2" w14:paraId="0C9A616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Documentare suplimentară în bibliotecă, pe platformele electronice de specialitate ş</w:t>
            </w:r>
            <w:r w:rsidRPr="00E243DC">
              <w:rPr>
                <w:rFonts w:eastAsia="Times New Roman" w:asciiTheme="minorHAnsi" w:hAnsiTheme="minorHAnsi" w:cstheme="minorHAnsi"/>
                <w:sz w:val="22"/>
                <w:szCs w:val="22"/>
              </w:rPr>
              <w:t>i pe teren</w:t>
            </w:r>
          </w:p>
        </w:tc>
        <w:tc>
          <w:tcPr>
            <w:tcW w:w="567" w:type="dxa"/>
            <w:shd w:val="clear" w:color="auto" w:fill="FFFFFF" w:themeFill="background1"/>
          </w:tcPr>
          <w:p w:rsidRPr="00E243DC" w:rsidR="00A012C2" w:rsidP="006D69CB" w:rsidRDefault="00594E88" w14:paraId="19984733" w14:textId="13FA73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243DC" w:rsidR="00A012C2" w:rsidTr="00624771" w14:paraId="4123DEBF" w14:textId="77777777">
        <w:trPr>
          <w:trHeight w:val="336"/>
        </w:trPr>
        <w:tc>
          <w:tcPr>
            <w:tcW w:w="9072" w:type="dxa"/>
            <w:gridSpan w:val="7"/>
            <w:shd w:val="clear" w:color="auto" w:fill="FFFFFF" w:themeFill="background1"/>
            <w:vAlign w:val="center"/>
          </w:tcPr>
          <w:p w:rsidRPr="00E243DC" w:rsidR="00A012C2" w:rsidP="00D1497C" w:rsidRDefault="00A012C2" w14:paraId="776CCD2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Pregătire seminarii / laboratoare</w:t>
            </w:r>
            <w:r w:rsidRPr="00E243D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, teme, referate, portofolii </w:t>
            </w: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ş</w:t>
            </w:r>
            <w:r w:rsidRPr="00E243DC">
              <w:rPr>
                <w:rFonts w:eastAsia="Times New Roman" w:asciiTheme="minorHAnsi" w:hAnsiTheme="minorHAnsi" w:cstheme="minorHAnsi"/>
                <w:sz w:val="22"/>
                <w:szCs w:val="22"/>
              </w:rPr>
              <w:t>i eseuri</w:t>
            </w:r>
          </w:p>
        </w:tc>
        <w:tc>
          <w:tcPr>
            <w:tcW w:w="567" w:type="dxa"/>
            <w:shd w:val="clear" w:color="auto" w:fill="FFFFFF" w:themeFill="background1"/>
          </w:tcPr>
          <w:p w:rsidRPr="00E243DC" w:rsidR="00A012C2" w:rsidP="006D69CB" w:rsidRDefault="00594E88" w14:paraId="24072504" w14:textId="0A25B2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243DC" w:rsidR="00A012C2" w:rsidTr="00624771" w14:paraId="5FFD1A0F" w14:textId="77777777">
        <w:trPr>
          <w:trHeight w:val="324"/>
        </w:trPr>
        <w:tc>
          <w:tcPr>
            <w:tcW w:w="9072" w:type="dxa"/>
            <w:gridSpan w:val="7"/>
            <w:shd w:val="clear" w:color="auto" w:fill="FFFFFF" w:themeFill="background1"/>
            <w:vAlign w:val="center"/>
          </w:tcPr>
          <w:p w:rsidRPr="00E243DC" w:rsidR="00A012C2" w:rsidP="00D1497C" w:rsidRDefault="00A012C2" w14:paraId="18252C7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Tutoriat</w:t>
            </w:r>
          </w:p>
        </w:tc>
        <w:tc>
          <w:tcPr>
            <w:tcW w:w="567" w:type="dxa"/>
            <w:shd w:val="clear" w:color="auto" w:fill="FFFFFF" w:themeFill="background1"/>
          </w:tcPr>
          <w:p w:rsidRPr="00E243DC" w:rsidR="00A012C2" w:rsidP="006D69CB" w:rsidRDefault="00594E88" w14:paraId="65288ED9" w14:textId="63428E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243DC" w:rsidR="00A012C2" w:rsidTr="00624771" w14:paraId="7CC8B823" w14:textId="77777777">
        <w:trPr>
          <w:trHeight w:val="312"/>
        </w:trPr>
        <w:tc>
          <w:tcPr>
            <w:tcW w:w="9072" w:type="dxa"/>
            <w:gridSpan w:val="7"/>
            <w:shd w:val="clear" w:color="auto" w:fill="FFFFFF" w:themeFill="background1"/>
            <w:vAlign w:val="center"/>
          </w:tcPr>
          <w:p w:rsidRPr="00E243DC" w:rsidR="00A012C2" w:rsidP="00D1497C" w:rsidRDefault="00A012C2" w14:paraId="0BDD9BA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Examinări</w:t>
            </w:r>
          </w:p>
        </w:tc>
        <w:tc>
          <w:tcPr>
            <w:tcW w:w="567" w:type="dxa"/>
            <w:shd w:val="clear" w:color="auto" w:fill="FFFFFF" w:themeFill="background1"/>
          </w:tcPr>
          <w:p w:rsidRPr="00E243DC" w:rsidR="00A012C2" w:rsidP="006D69CB" w:rsidRDefault="00594E88" w14:paraId="4FA80B5C" w14:textId="0B6841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243DC" w:rsidR="00A012C2" w:rsidTr="00624771" w14:paraId="2926F9DC" w14:textId="77777777">
        <w:trPr>
          <w:trHeight w:val="312"/>
        </w:trPr>
        <w:tc>
          <w:tcPr>
            <w:tcW w:w="9072" w:type="dxa"/>
            <w:gridSpan w:val="7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E243DC" w:rsidR="00A012C2" w:rsidP="00D1497C" w:rsidRDefault="00A012C2" w14:paraId="3B4D104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Alte activităţi...................................</w:t>
            </w:r>
          </w:p>
        </w:tc>
        <w:tc>
          <w:tcPr>
            <w:tcW w:w="567" w:type="dxa"/>
            <w:tcBorders>
              <w:bottom w:val="single" w:color="auto" w:sz="12" w:space="0"/>
            </w:tcBorders>
            <w:shd w:val="clear" w:color="auto" w:fill="FFFFFF" w:themeFill="background1"/>
          </w:tcPr>
          <w:p w:rsidRPr="00E243DC" w:rsidR="00A012C2" w:rsidP="006D69CB" w:rsidRDefault="00A012C2" w14:paraId="167532B5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243DC" w:rsidR="00A012C2" w:rsidTr="00624771" w14:paraId="00FD2CA2" w14:textId="77777777">
        <w:trPr>
          <w:gridAfter w:val="4"/>
          <w:wAfter w:w="5462" w:type="dxa"/>
          <w:trHeight w:val="348"/>
        </w:trPr>
        <w:tc>
          <w:tcPr>
            <w:tcW w:w="3435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E243DC" w:rsidR="00A012C2" w:rsidP="00D1497C" w:rsidRDefault="00A012C2" w14:paraId="574C37ED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3.7 Total ore studiu individual</w:t>
            </w:r>
          </w:p>
        </w:tc>
        <w:tc>
          <w:tcPr>
            <w:tcW w:w="742" w:type="dxa"/>
            <w:gridSpan w:val="3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E243DC" w:rsidR="00A012C2" w:rsidP="00D1497C" w:rsidRDefault="00B6699B" w14:paraId="220A521F" w14:textId="27AB3354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E243DC" w:rsidR="00A012C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243DC" w:rsidR="00A012C2" w:rsidTr="00624771" w14:paraId="4F62F78F" w14:textId="77777777">
        <w:trPr>
          <w:gridAfter w:val="4"/>
          <w:wAfter w:w="5462" w:type="dxa"/>
          <w:trHeight w:val="324"/>
        </w:trPr>
        <w:tc>
          <w:tcPr>
            <w:tcW w:w="3435" w:type="dxa"/>
            <w:shd w:val="clear" w:color="auto" w:fill="FFFFFF" w:themeFill="background1"/>
            <w:vAlign w:val="center"/>
          </w:tcPr>
          <w:p w:rsidRPr="00E243DC" w:rsidR="00A012C2" w:rsidP="00D1497C" w:rsidRDefault="00A012C2" w14:paraId="0BA5ED44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3.8 Total ore pe semestru</w:t>
            </w:r>
          </w:p>
        </w:tc>
        <w:tc>
          <w:tcPr>
            <w:tcW w:w="742" w:type="dxa"/>
            <w:gridSpan w:val="3"/>
            <w:shd w:val="clear" w:color="auto" w:fill="FFFFFF" w:themeFill="background1"/>
            <w:vAlign w:val="center"/>
          </w:tcPr>
          <w:p w:rsidRPr="00E243DC" w:rsidR="00A012C2" w:rsidP="00D1497C" w:rsidRDefault="00B6699B" w14:paraId="778BF5D6" w14:textId="7069D8B3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Pr="00E243DC" w:rsidR="00A012C2" w:rsidTr="00624771" w14:paraId="010E5D2A" w14:textId="77777777">
        <w:trPr>
          <w:gridAfter w:val="4"/>
          <w:wAfter w:w="5462" w:type="dxa"/>
          <w:trHeight w:val="324"/>
        </w:trPr>
        <w:tc>
          <w:tcPr>
            <w:tcW w:w="3435" w:type="dxa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E243DC" w:rsidR="00A012C2" w:rsidP="00D1497C" w:rsidRDefault="00A012C2" w14:paraId="22BFFEE5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3.9 Numărul de credite</w:t>
            </w:r>
          </w:p>
        </w:tc>
        <w:tc>
          <w:tcPr>
            <w:tcW w:w="742" w:type="dxa"/>
            <w:gridSpan w:val="3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E243DC" w:rsidR="00A012C2" w:rsidP="00D1497C" w:rsidRDefault="00B6699B" w14:paraId="3AA257C8" w14:textId="62372E98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E243DC" w:rsidR="00A012C2" w:rsidP="00A012C2" w:rsidRDefault="00A012C2" w14:paraId="1F18CF0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15CA1C6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4. Precondiţii</w:t>
      </w:r>
      <w:r w:rsidRPr="00E243D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243DC">
        <w:rPr>
          <w:rFonts w:asciiTheme="minorHAnsi" w:hAnsiTheme="minorHAnsi" w:cstheme="minorHAnsi"/>
          <w:sz w:val="22"/>
          <w:szCs w:val="22"/>
        </w:rPr>
        <w:t xml:space="preserve"> 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E243DC" w:rsidR="00A012C2" w:rsidTr="00D1497C" w14:paraId="13961C32" w14:textId="77777777">
        <w:trPr>
          <w:trHeight w:val="309"/>
        </w:trPr>
        <w:tc>
          <w:tcPr>
            <w:tcW w:w="23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05B1566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73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7F4BA21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243DC" w:rsidR="00A012C2" w:rsidTr="00D1497C" w14:paraId="18006C75" w14:textId="77777777">
        <w:trPr>
          <w:trHeight w:val="377"/>
        </w:trPr>
        <w:tc>
          <w:tcPr>
            <w:tcW w:w="23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00C45F2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4.2 de competenţe</w:t>
            </w:r>
          </w:p>
        </w:tc>
        <w:tc>
          <w:tcPr>
            <w:tcW w:w="73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0882ABA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243DC" w:rsidR="00A012C2" w:rsidP="00A012C2" w:rsidRDefault="00A012C2" w14:paraId="634D7F5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2F1BCD1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5. Condiţii</w:t>
      </w:r>
      <w:r w:rsidRPr="00E243D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243D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E243DC" w:rsidR="00A012C2" w:rsidTr="00D1497C" w14:paraId="26BF5269" w14:textId="77777777">
        <w:trPr>
          <w:trHeight w:val="321"/>
        </w:trPr>
        <w:tc>
          <w:tcPr>
            <w:tcW w:w="41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5898CE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5.1. de desfăşurare a cursului</w:t>
            </w:r>
          </w:p>
        </w:tc>
        <w:tc>
          <w:tcPr>
            <w:tcW w:w="55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792BF76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243DC" w:rsidR="00A012C2" w:rsidTr="00D1497C" w14:paraId="3A197828" w14:textId="77777777">
        <w:trPr>
          <w:trHeight w:val="660"/>
        </w:trPr>
        <w:tc>
          <w:tcPr>
            <w:tcW w:w="41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14C942EA" w14:textId="2978729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5.2. de desfăşurare a</w:t>
            </w:r>
            <w:r w:rsidRPr="00E243D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243DC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seminarului / laboratorului / proiectului</w:t>
            </w:r>
            <w:r w:rsidRPr="00E243DC" w:rsidR="00E243DC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 xml:space="preserve">/ </w:t>
            </w:r>
            <w:r w:rsidRPr="00E243DC" w:rsidR="00E243D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practicii</w:t>
            </w:r>
          </w:p>
        </w:tc>
        <w:tc>
          <w:tcPr>
            <w:tcW w:w="55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0818CA6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Frecventarea şi finalizarea activităţilor de practică condiţionează admiterea la forma finala de evaluare a disciplinei.</w:t>
            </w:r>
          </w:p>
        </w:tc>
      </w:tr>
    </w:tbl>
    <w:p w:rsidRPr="00E243DC" w:rsidR="00A012C2" w:rsidP="00A012C2" w:rsidRDefault="00A012C2" w14:paraId="7E236CD8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F27A0B" w:rsidP="00A012C2" w:rsidRDefault="00F27A0B" w14:paraId="7E3D155B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7E6A4403" w14:textId="42B03DB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9762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832"/>
        <w:gridCol w:w="8930"/>
      </w:tblGrid>
      <w:tr w:rsidRPr="00E243DC" w:rsidR="00A012C2" w:rsidTr="005E20B4" w14:paraId="6056CD87" w14:textId="77777777">
        <w:trPr>
          <w:cantSplit/>
          <w:trHeight w:val="1447"/>
        </w:trPr>
        <w:tc>
          <w:tcPr>
            <w:tcW w:w="832" w:type="dxa"/>
            <w:tcBorders>
              <w:top w:val="single" w:color="auto" w:sz="12" w:space="0"/>
            </w:tcBorders>
            <w:textDirection w:val="btLr"/>
          </w:tcPr>
          <w:p w:rsidRPr="00E243DC" w:rsidR="00A012C2" w:rsidP="00D1497C" w:rsidRDefault="00A012C2" w14:paraId="4DC026C4" w14:textId="77777777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</w:rPr>
              <w:t>Competenţe profesionale</w:t>
            </w:r>
          </w:p>
        </w:tc>
        <w:tc>
          <w:tcPr>
            <w:tcW w:w="8930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5F9C1AD2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C1.4</w:t>
            </w:r>
          </w:p>
          <w:p w:rsidRPr="00E243DC" w:rsidR="00A012C2" w:rsidP="00D1497C" w:rsidRDefault="00A012C2" w14:paraId="02BDE08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Analiza comparativă a datelor şi evaluarea lor pe baza teoriilor şi metodelor utilizate în cercetarea aplicativă a sistemelor mecani-ce, în context bine definit</w:t>
            </w:r>
          </w:p>
          <w:p w:rsidRPr="00E243DC" w:rsidR="00A012C2" w:rsidP="00D1497C" w:rsidRDefault="00A012C2" w14:paraId="495B66A5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C2.4</w:t>
            </w:r>
          </w:p>
          <w:p w:rsidRPr="00E243DC" w:rsidR="00A012C2" w:rsidP="00D1497C" w:rsidRDefault="00A012C2" w14:paraId="527DAC5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Utilizarea unor criterii, metode de evaluare, concepte, teorii şi programe in proiectarea sistemelor mecanice</w:t>
            </w:r>
          </w:p>
          <w:p w:rsidRPr="00E243DC" w:rsidR="00A012C2" w:rsidP="00D1497C" w:rsidRDefault="00A012C2" w14:paraId="3A49AC19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C3.2</w:t>
            </w:r>
          </w:p>
          <w:p w:rsidRPr="00E243DC" w:rsidR="00A012C2" w:rsidP="00D1497C" w:rsidRDefault="00A012C2" w14:paraId="375C05C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Explicarea şi interpretarea problemelor tehnologice prin utilizarea echipamentelor mecanice</w:t>
            </w:r>
          </w:p>
        </w:tc>
      </w:tr>
      <w:tr w:rsidRPr="00E243DC" w:rsidR="00A012C2" w:rsidTr="005E20B4" w14:paraId="5D2CE6B4" w14:textId="77777777">
        <w:trPr>
          <w:cantSplit/>
          <w:trHeight w:val="1412"/>
        </w:trPr>
        <w:tc>
          <w:tcPr>
            <w:tcW w:w="832" w:type="dxa"/>
            <w:tcBorders>
              <w:bottom w:val="single" w:color="auto" w:sz="12" w:space="0"/>
            </w:tcBorders>
            <w:textDirection w:val="btLr"/>
          </w:tcPr>
          <w:p w:rsidRPr="00E243DC" w:rsidR="00A012C2" w:rsidP="00D1497C" w:rsidRDefault="00A012C2" w14:paraId="7D17A841" w14:textId="77777777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</w:rPr>
              <w:t>Competenţe transversale</w:t>
            </w:r>
          </w:p>
        </w:tc>
        <w:tc>
          <w:tcPr>
            <w:tcW w:w="8930" w:type="dxa"/>
            <w:tcBorders>
              <w:bottom w:val="single" w:color="auto" w:sz="12" w:space="0"/>
            </w:tcBorders>
            <w:vAlign w:val="center"/>
          </w:tcPr>
          <w:p w:rsidRPr="00E243DC" w:rsidR="00A012C2" w:rsidP="00D1497C" w:rsidRDefault="00A012C2" w14:paraId="0F9EBB41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CT1</w:t>
            </w:r>
          </w:p>
          <w:p w:rsidRPr="00E243DC" w:rsidR="00A012C2" w:rsidP="00D1497C" w:rsidRDefault="00A012C2" w14:paraId="578266F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Respectarea principiilor, normelor şi valorilor codului de etică profesională prin abordarea unei strategii de muncă riguroase, eficientă şi responsabile in rezolvarea problemelor si luarea deciziilor.</w:t>
            </w:r>
          </w:p>
          <w:p w:rsidRPr="00E243DC" w:rsidR="00A012C2" w:rsidP="00D1497C" w:rsidRDefault="00A012C2" w14:paraId="40B598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</w:rPr>
              <w:t>CT2</w:t>
            </w:r>
          </w:p>
          <w:p w:rsidRPr="00E243DC" w:rsidR="00A012C2" w:rsidP="00D1497C" w:rsidRDefault="00A012C2" w14:paraId="119A07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Aplicarea tehnicilor de relaţionare şi muncă eficientă în echipă multidisciplinară, pe diverse paliere ierarhice, în cadrul colectivului de lucru-managementul de proiect specific.</w:t>
            </w:r>
          </w:p>
        </w:tc>
      </w:tr>
    </w:tbl>
    <w:p w:rsidRPr="00E243DC" w:rsidR="00A012C2" w:rsidP="005E20B4" w:rsidRDefault="00A012C2" w14:paraId="1E9B686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4B01D9B1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243DC">
        <w:rPr>
          <w:rFonts w:asciiTheme="minorHAnsi" w:hAnsiTheme="minorHAnsi" w:cstheme="minorHAnsi"/>
          <w:sz w:val="22"/>
          <w:szCs w:val="22"/>
        </w:rPr>
        <w:t xml:space="preserve"> (reieşind din grila competenţelor specifice acumulate)</w:t>
      </w:r>
    </w:p>
    <w:tbl>
      <w:tblPr>
        <w:tblW w:w="9762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932"/>
        <w:gridCol w:w="6830"/>
      </w:tblGrid>
      <w:tr w:rsidRPr="00E243DC" w:rsidR="00A012C2" w:rsidTr="005E20B4" w14:paraId="6A7E304A" w14:textId="77777777">
        <w:tc>
          <w:tcPr>
            <w:tcW w:w="2932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210928B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6830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776B4D37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Dobândirea abilităţilor specifice domeniului ingineriei mecanice</w:t>
            </w:r>
          </w:p>
        </w:tc>
      </w:tr>
      <w:tr w:rsidRPr="00E243DC" w:rsidR="00A012C2" w:rsidTr="005E20B4" w14:paraId="178E5B7F" w14:textId="77777777">
        <w:tc>
          <w:tcPr>
            <w:tcW w:w="2932" w:type="dxa"/>
            <w:tcBorders>
              <w:bottom w:val="single" w:color="auto" w:sz="12" w:space="0"/>
            </w:tcBorders>
            <w:vAlign w:val="center"/>
          </w:tcPr>
          <w:p w:rsidRPr="00E243DC" w:rsidR="00A012C2" w:rsidP="00D1497C" w:rsidRDefault="00A012C2" w14:paraId="060F63B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  <w:p w:rsidRPr="00E243DC" w:rsidR="00A012C2" w:rsidP="00D1497C" w:rsidRDefault="00A012C2" w14:paraId="177165B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30" w:type="dxa"/>
            <w:tcBorders>
              <w:bottom w:val="single" w:color="auto" w:sz="12" w:space="0"/>
            </w:tcBorders>
            <w:vAlign w:val="center"/>
          </w:tcPr>
          <w:p w:rsidRPr="00E243DC" w:rsidR="00A012C2" w:rsidP="00A012C2" w:rsidRDefault="00A012C2" w14:paraId="74579EC0" w14:textId="77777777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Însuşirea competentelor și abilităților specifice utilizării mașinilor unelte și desenului tehnic,</w:t>
            </w:r>
          </w:p>
          <w:p w:rsidRPr="00E243DC" w:rsidR="00A012C2" w:rsidP="00A012C2" w:rsidRDefault="00A012C2" w14:paraId="60722F53" w14:textId="77777777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Formarea de abilităţi pentru operarea pe masini unelte.</w:t>
            </w:r>
          </w:p>
        </w:tc>
      </w:tr>
    </w:tbl>
    <w:p w:rsidRPr="00E243DC" w:rsidR="00A012C2" w:rsidP="00A012C2" w:rsidRDefault="00A012C2" w14:paraId="4B58D08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2944D07E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8. Conţinuturi</w:t>
      </w:r>
    </w:p>
    <w:tbl>
      <w:tblPr>
        <w:tblW w:w="9781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295"/>
        <w:gridCol w:w="1916"/>
        <w:gridCol w:w="1570"/>
      </w:tblGrid>
      <w:tr w:rsidRPr="00E243DC" w:rsidR="00A012C2" w:rsidTr="005E20B4" w14:paraId="3E9F79F6" w14:textId="77777777">
        <w:tc>
          <w:tcPr>
            <w:tcW w:w="6295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4FFF388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1916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0D2798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570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43195A0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243DC" w:rsidR="00A012C2" w:rsidTr="005E20B4" w14:paraId="0C159C37" w14:textId="77777777">
        <w:tc>
          <w:tcPr>
            <w:tcW w:w="9781" w:type="dxa"/>
            <w:gridSpan w:val="3"/>
            <w:tcBorders>
              <w:bottom w:val="single" w:color="auto" w:sz="12" w:space="0"/>
            </w:tcBorders>
            <w:vAlign w:val="center"/>
          </w:tcPr>
          <w:p w:rsidRPr="00E243DC" w:rsidR="00A012C2" w:rsidP="00D1497C" w:rsidRDefault="00A012C2" w14:paraId="0716ADC9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E243D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Bibliografie</w:t>
            </w:r>
            <w:proofErr w:type="spellEnd"/>
          </w:p>
        </w:tc>
      </w:tr>
      <w:tr w:rsidRPr="00E243DC" w:rsidR="00A012C2" w:rsidTr="005E20B4" w14:paraId="0539CB1C" w14:textId="77777777">
        <w:tc>
          <w:tcPr>
            <w:tcW w:w="6295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3416933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8.2 Practică</w:t>
            </w:r>
          </w:p>
        </w:tc>
        <w:tc>
          <w:tcPr>
            <w:tcW w:w="1916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611994E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570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2D71E3B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243DC" w:rsidR="00A012C2" w:rsidTr="005E20B4" w14:paraId="241488B5" w14:textId="77777777">
        <w:tc>
          <w:tcPr>
            <w:tcW w:w="9781" w:type="dxa"/>
            <w:gridSpan w:val="3"/>
            <w:tcBorders>
              <w:bottom w:val="single" w:color="auto" w:sz="12" w:space="0"/>
            </w:tcBorders>
            <w:vAlign w:val="center"/>
          </w:tcPr>
          <w:p w:rsidRPr="00E243DC" w:rsidR="00A012C2" w:rsidP="00D1497C" w:rsidRDefault="00A012C2" w14:paraId="1531ACA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E243DC" w:rsidR="00A012C2" w:rsidP="00A012C2" w:rsidRDefault="00A012C2" w14:paraId="2DB9D824" w14:textId="2EB457B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***     Cărţi tehnice ale maşinilor si echipamentelor</w:t>
            </w:r>
            <w:r w:rsidRPr="00E243DC" w:rsidR="00E243DC">
              <w:rPr>
                <w:rFonts w:asciiTheme="minorHAnsi" w:hAnsiTheme="minorHAnsi" w:cstheme="minorHAnsi"/>
                <w:sz w:val="22"/>
                <w:szCs w:val="22"/>
              </w:rPr>
              <w:t xml:space="preserve"> mecanice, industriale.</w:t>
            </w:r>
          </w:p>
          <w:p w:rsidRPr="00E243DC" w:rsidR="00A012C2" w:rsidP="00A012C2" w:rsidRDefault="00A012C2" w14:paraId="4DA5A383" w14:textId="77777777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***     Tehnologiile de reparare ale </w:t>
            </w:r>
            <w:proofErr w:type="spellStart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maşinilor</w:t>
            </w:r>
            <w:proofErr w:type="spellEnd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 si echipamentelor.</w:t>
            </w:r>
          </w:p>
          <w:p w:rsidRPr="00E243DC" w:rsidR="00A012C2" w:rsidP="00A012C2" w:rsidRDefault="00A012C2" w14:paraId="667EA889" w14:textId="77777777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***     </w:t>
            </w:r>
            <w:proofErr w:type="spellStart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Legislaţia</w:t>
            </w:r>
            <w:proofErr w:type="spellEnd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 în domeniul </w:t>
            </w:r>
            <w:proofErr w:type="spellStart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securităţii</w:t>
            </w:r>
            <w:proofErr w:type="spellEnd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 şi </w:t>
            </w:r>
            <w:proofErr w:type="spellStart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sănătăţii</w:t>
            </w:r>
            <w:proofErr w:type="spellEnd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 în muncă.</w:t>
            </w:r>
          </w:p>
        </w:tc>
      </w:tr>
    </w:tbl>
    <w:p w:rsidRPr="00E243DC" w:rsidR="00A012C2" w:rsidP="00A012C2" w:rsidRDefault="00A012C2" w14:paraId="42CD41AC" w14:textId="777777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575D4CFB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9. Coroborarea conţinuturilor disciplinei cu aşteptările reprezentanţilor comunităţii epistemice, asociaţiilor profesionale şi angajatori</w:t>
      </w:r>
      <w:r w:rsidRPr="00E243DC">
        <w:rPr>
          <w:rFonts w:eastAsia="Times New Roman" w:asciiTheme="minorHAnsi" w:hAnsiTheme="minorHAnsi" w:cstheme="minorHAnsi"/>
          <w:b/>
          <w:bCs/>
          <w:sz w:val="22"/>
          <w:szCs w:val="22"/>
        </w:rPr>
        <w:t>lor reprezentativi din domeniul aferent programului</w:t>
      </w:r>
    </w:p>
    <w:tbl>
      <w:tblPr>
        <w:tblW w:w="9781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781"/>
      </w:tblGrid>
      <w:tr w:rsidRPr="00E243DC" w:rsidR="00A012C2" w:rsidTr="005E20B4" w14:paraId="2BB96D31" w14:textId="77777777">
        <w:trPr>
          <w:trHeight w:val="511"/>
        </w:trPr>
        <w:tc>
          <w:tcPr>
            <w:tcW w:w="9781" w:type="dxa"/>
            <w:tcBorders>
              <w:top w:val="single" w:color="auto" w:sz="12" w:space="0"/>
              <w:bottom w:val="single" w:color="auto" w:sz="12" w:space="0"/>
            </w:tcBorders>
          </w:tcPr>
          <w:p w:rsidRPr="00E243DC" w:rsidR="00A012C2" w:rsidP="00D1497C" w:rsidRDefault="00A012C2" w14:paraId="315F2FCC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Conţinutul disciplinei este în concordanţa cu programele analitice ale disciplinelor de specialitate cuprinse în planul de învăţământ</w:t>
            </w:r>
          </w:p>
        </w:tc>
      </w:tr>
    </w:tbl>
    <w:p w:rsidRPr="00E243DC" w:rsidR="00A012C2" w:rsidP="00A012C2" w:rsidRDefault="00A012C2" w14:paraId="039EC09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7C4F989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9801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42"/>
        <w:gridCol w:w="5506"/>
        <w:gridCol w:w="1304"/>
        <w:gridCol w:w="1449"/>
      </w:tblGrid>
      <w:tr w:rsidRPr="00E243DC" w:rsidR="00A012C2" w:rsidTr="005E20B4" w14:paraId="18A38D83" w14:textId="77777777">
        <w:trPr>
          <w:trHeight w:val="528"/>
        </w:trPr>
        <w:tc>
          <w:tcPr>
            <w:tcW w:w="1542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149D4E4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5506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71D155B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304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06D1DF0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449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3C65636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10.3 Pondere din nota finală</w:t>
            </w:r>
          </w:p>
        </w:tc>
      </w:tr>
      <w:tr w:rsidRPr="00E243DC" w:rsidR="00A012C2" w:rsidTr="005E20B4" w14:paraId="12625EA6" w14:textId="77777777">
        <w:trPr>
          <w:trHeight w:val="228"/>
        </w:trPr>
        <w:tc>
          <w:tcPr>
            <w:tcW w:w="1542" w:type="dxa"/>
            <w:shd w:val="clear" w:color="auto" w:fill="FFFFFF"/>
            <w:vAlign w:val="center"/>
          </w:tcPr>
          <w:p w:rsidRPr="00E243DC" w:rsidR="00A012C2" w:rsidP="00D1497C" w:rsidRDefault="00A012C2" w14:paraId="5578905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</w:tc>
        <w:tc>
          <w:tcPr>
            <w:tcW w:w="5506" w:type="dxa"/>
            <w:vAlign w:val="center"/>
          </w:tcPr>
          <w:p w:rsidRPr="00E243DC" w:rsidR="00A012C2" w:rsidP="00D1497C" w:rsidRDefault="00A012C2" w14:paraId="0D452FF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Pr="00E243DC" w:rsidR="00A012C2" w:rsidP="00D1497C" w:rsidRDefault="00A012C2" w14:paraId="324E0DF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9" w:type="dxa"/>
            <w:shd w:val="clear" w:color="auto" w:fill="FFFFFF"/>
            <w:vAlign w:val="center"/>
          </w:tcPr>
          <w:p w:rsidRPr="00E243DC" w:rsidR="00A012C2" w:rsidP="00D1497C" w:rsidRDefault="00A012C2" w14:paraId="7779B00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243DC" w:rsidR="00A012C2" w:rsidTr="005E20B4" w14:paraId="3B7263E7" w14:textId="77777777">
        <w:trPr>
          <w:trHeight w:val="565"/>
        </w:trPr>
        <w:tc>
          <w:tcPr>
            <w:tcW w:w="1542" w:type="dxa"/>
            <w:shd w:val="clear" w:color="auto" w:fill="FFFFFF"/>
            <w:vAlign w:val="center"/>
          </w:tcPr>
          <w:p w:rsidRPr="00E243DC" w:rsidR="00A012C2" w:rsidP="00D1497C" w:rsidRDefault="00A012C2" w14:paraId="62D5CE0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10.5 Practică </w:t>
            </w:r>
          </w:p>
          <w:p w:rsidRPr="00E243DC" w:rsidR="00A012C2" w:rsidP="00D1497C" w:rsidRDefault="00A012C2" w14:paraId="3F4D1C6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06" w:type="dxa"/>
          </w:tcPr>
          <w:p w:rsidRPr="00E243DC" w:rsidR="00A012C2" w:rsidP="00D1497C" w:rsidRDefault="00A012C2" w14:paraId="0C47C163" w14:textId="7777777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Colocviul constă în întrebări referitoare la cunoaşterea aparaturii de măsurare şi a procedeelor folosite în laboratoarele metrologice  şi prezentarea unui caiet de practică, în care </w:t>
            </w:r>
            <w:r w:rsidRPr="00E243DC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lastRenderedPageBreak/>
              <w:t>studentul a consemnat toate activităţile zilnice ce privesc practica efectivă</w:t>
            </w:r>
          </w:p>
        </w:tc>
        <w:tc>
          <w:tcPr>
            <w:tcW w:w="1304" w:type="dxa"/>
            <w:shd w:val="clear" w:color="auto" w:fill="FFFFFF"/>
            <w:vAlign w:val="center"/>
          </w:tcPr>
          <w:p w:rsidRPr="00E243DC" w:rsidR="00A012C2" w:rsidP="00D1497C" w:rsidRDefault="00A012C2" w14:paraId="37D2B34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evaluare orală</w:t>
            </w:r>
          </w:p>
        </w:tc>
        <w:tc>
          <w:tcPr>
            <w:tcW w:w="1449" w:type="dxa"/>
            <w:shd w:val="clear" w:color="auto" w:fill="FFFFFF"/>
            <w:vAlign w:val="center"/>
          </w:tcPr>
          <w:p w:rsidRPr="00E243DC" w:rsidR="00A012C2" w:rsidP="00D1497C" w:rsidRDefault="00A012C2" w14:paraId="2933989C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100%</w:t>
            </w:r>
          </w:p>
        </w:tc>
      </w:tr>
      <w:tr w:rsidRPr="00E243DC" w:rsidR="00A012C2" w:rsidTr="005E20B4" w14:paraId="0055840E" w14:textId="77777777">
        <w:trPr>
          <w:trHeight w:val="264"/>
        </w:trPr>
        <w:tc>
          <w:tcPr>
            <w:tcW w:w="9801" w:type="dxa"/>
            <w:gridSpan w:val="4"/>
            <w:shd w:val="clear" w:color="auto" w:fill="FFFFFF"/>
            <w:vAlign w:val="center"/>
          </w:tcPr>
          <w:p w:rsidR="00A012C2" w:rsidP="00D1497C" w:rsidRDefault="00A012C2" w14:paraId="70510571" w14:textId="6EC77B2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E243DC" w:rsidR="00E243DC">
              <w:rPr>
                <w:rFonts w:asciiTheme="minorHAnsi" w:hAnsiTheme="minorHAnsi" w:cstheme="minorHAnsi"/>
                <w:sz w:val="22"/>
                <w:szCs w:val="22"/>
              </w:rPr>
              <w:t>performanță</w:t>
            </w:r>
            <w:r w:rsidR="00E243D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Pr="00E243DC" w:rsidR="00E243DC" w:rsidP="00D1497C" w:rsidRDefault="00E243DC" w14:paraId="2E6F567B" w14:textId="766E95E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Admis/respins</w:t>
            </w:r>
          </w:p>
        </w:tc>
      </w:tr>
    </w:tbl>
    <w:p w:rsidRPr="00E243DC" w:rsidR="00B021AB" w:rsidRDefault="00B021AB" w14:paraId="2F89A611" w14:textId="216AF27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234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19"/>
        <w:gridCol w:w="1711"/>
        <w:gridCol w:w="3543"/>
        <w:gridCol w:w="2694"/>
      </w:tblGrid>
      <w:tr w:rsidRPr="00E243DC" w:rsidR="00533BAA" w:rsidTr="2C2DDFAE" w14:paraId="29CB6951" w14:textId="77777777">
        <w:tc>
          <w:tcPr>
            <w:tcW w:w="931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E243DC" w:rsidR="00533BAA" w:rsidP="00D1497C" w:rsidRDefault="00533BAA" w14:paraId="26A7DD90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76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E243DC" w:rsidR="00533BAA" w:rsidP="00D1497C" w:rsidRDefault="00533BAA" w14:paraId="10EBA03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181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E243DC" w:rsidR="00533BAA" w:rsidP="00D1497C" w:rsidRDefault="00533BAA" w14:paraId="3A6E8C6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379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E243DC" w:rsidR="00533BAA" w:rsidP="00D1497C" w:rsidRDefault="00533BAA" w14:paraId="3E0D92F4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E243DC" w:rsidR="00533BAA" w:rsidTr="2C2DDFAE" w14:paraId="3B590DC3" w14:textId="77777777">
        <w:trPr>
          <w:trHeight w:val="397"/>
        </w:trPr>
        <w:tc>
          <w:tcPr>
            <w:tcW w:w="931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E243DC" w:rsidR="00533BAA" w:rsidP="2CD02DEA" w:rsidRDefault="00E243DC" w14:paraId="7B94179F" w14:textId="0B2C185F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C2DDFAE" w:rsidR="7DEA7E8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19</w:t>
            </w:r>
            <w:r w:rsidRPr="2C2DDFAE" w:rsidR="00533BA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2C2DDFAE" w:rsidR="0062477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2C2DDFAE" w:rsidR="00533BA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</w:t>
            </w:r>
            <w:r w:rsidRPr="2C2DDFAE" w:rsidR="00CA408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2C2DDFAE" w:rsidR="0B25369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76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E243DC" w:rsidR="00533BAA" w:rsidP="00D1497C" w:rsidRDefault="00533BAA" w14:paraId="7B5B2EB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181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E243DC" w:rsidR="00533BAA" w:rsidP="00D1497C" w:rsidRDefault="00533BAA" w14:paraId="741CEBC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7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E243DC" w:rsidR="00533BAA" w:rsidP="00D1497C" w:rsidRDefault="00533BAA" w14:paraId="148E8A37" w14:textId="4E49A8F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E243DC" w:rsidR="00533BAA" w:rsidTr="2C2DDFAE" w14:paraId="2947076F" w14:textId="77777777">
        <w:trPr>
          <w:trHeight w:val="397"/>
        </w:trPr>
        <w:tc>
          <w:tcPr>
            <w:tcW w:w="931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E243DC" w:rsidR="00533BAA" w:rsidP="00D1497C" w:rsidRDefault="00533BAA" w14:paraId="6271CB0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76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E243DC" w:rsidR="00533BAA" w:rsidP="00D1497C" w:rsidRDefault="00533BAA" w14:paraId="4285C50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Titular practica</w:t>
            </w:r>
          </w:p>
        </w:tc>
        <w:tc>
          <w:tcPr>
            <w:tcW w:w="181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E243DC" w:rsidR="00533BAA" w:rsidP="00D1497C" w:rsidRDefault="00E243DC" w14:paraId="20E5357A" w14:textId="430527C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S.l</w:t>
            </w:r>
            <w:proofErr w:type="spellEnd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. dr. ing. Radu Chiorean</w:t>
            </w:r>
          </w:p>
        </w:tc>
        <w:tc>
          <w:tcPr>
            <w:tcW w:w="137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E243DC" w:rsidR="00533BAA" w:rsidP="3C29C90C" w:rsidRDefault="000C3806" w14:paraId="1441542D" w14:textId="5EA1816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E243DC" w:rsidR="00533BAA" w:rsidTr="2C2DDFAE" w14:paraId="4EDDE85C" w14:textId="77777777">
        <w:trPr>
          <w:trHeight w:val="397"/>
        </w:trPr>
        <w:tc>
          <w:tcPr>
            <w:tcW w:w="931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E243DC" w:rsidR="00533BAA" w:rsidP="00D1497C" w:rsidRDefault="00533BAA" w14:paraId="24F4F2E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76" w:type="pct"/>
            <w:vMerge/>
            <w:tcBorders/>
            <w:tcMar/>
            <w:vAlign w:val="center"/>
          </w:tcPr>
          <w:p w:rsidRPr="00E243DC" w:rsidR="00533BAA" w:rsidP="00D1497C" w:rsidRDefault="00533BAA" w14:paraId="64188AD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1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E243DC" w:rsidR="00533BAA" w:rsidP="00D1497C" w:rsidRDefault="00533BAA" w14:paraId="1C93806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7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E243DC" w:rsidR="00533BAA" w:rsidP="00D1497C" w:rsidRDefault="00533BAA" w14:paraId="61B098AC" w14:textId="25EBB59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243DC" w:rsidR="00636AE4" w:rsidP="00636AE4" w:rsidRDefault="00636AE4" w14:paraId="195C2E97" w14:textId="5CA5BE3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234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9"/>
        <w:gridCol w:w="4688"/>
      </w:tblGrid>
      <w:tr w:rsidRPr="00E243DC" w:rsidR="00A60C82" w:rsidTr="2C2DDFAE" w14:paraId="4FEDBACD" w14:textId="77777777">
        <w:tc>
          <w:tcPr>
            <w:tcW w:w="2600" w:type="pct"/>
            <w:tcMar/>
          </w:tcPr>
          <w:p w:rsidRPr="00E243DC" w:rsidR="00A60C82" w:rsidP="006F117C" w:rsidRDefault="00A60C82" w14:paraId="282E7BF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Data avizării în Consiliul Departamentului IM,</w:t>
            </w:r>
          </w:p>
          <w:p w:rsidRPr="00E243DC" w:rsidR="00A60C82" w:rsidP="2CD02DEA" w:rsidRDefault="00E243DC" w14:paraId="64A34791" w14:textId="38A1E7E4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C2DDFAE" w:rsidR="00E243D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2C2DDFAE" w:rsidR="52A44A1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2C2DDFAE" w:rsidR="00E243D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2C2DDFAE" w:rsidR="0062477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2C2DDFAE" w:rsidR="00E243D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2C2DDFAE" w:rsidR="640B4C9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00" w:type="pct"/>
            <w:tcMar/>
          </w:tcPr>
          <w:p w:rsidRPr="00E243DC" w:rsidR="00A60C82" w:rsidP="006F117C" w:rsidRDefault="00A60C82" w14:paraId="66FD601D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 IM,</w:t>
            </w:r>
          </w:p>
          <w:p w:rsidRPr="00E243DC" w:rsidR="00A60C82" w:rsidP="2CD02DEA" w:rsidRDefault="00A60C82" w14:paraId="0BF84EA5" w14:textId="5163D41E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CD02DEA" w:rsidR="00A60C8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Prof. dr. </w:t>
            </w:r>
            <w:r w:rsidRPr="2CD02DEA" w:rsidR="731B053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I</w:t>
            </w:r>
            <w:r w:rsidRPr="2CD02DEA" w:rsidR="00A60C8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ng.</w:t>
            </w:r>
            <w:r w:rsidRPr="2CD02DEA" w:rsidR="731B053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Cristian Dudescu</w:t>
            </w:r>
          </w:p>
        </w:tc>
      </w:tr>
      <w:tr w:rsidRPr="00E243DC" w:rsidR="00A60C82" w:rsidTr="2C2DDFAE" w14:paraId="5A5A1526" w14:textId="77777777">
        <w:tc>
          <w:tcPr>
            <w:tcW w:w="2600" w:type="pct"/>
            <w:tcBorders>
              <w:bottom w:val="single" w:color="auto" w:sz="12" w:space="0"/>
            </w:tcBorders>
            <w:tcMar/>
          </w:tcPr>
          <w:p w:rsidRPr="00E243DC" w:rsidR="00A60C82" w:rsidP="006F117C" w:rsidRDefault="00A60C82" w14:paraId="6E24206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243DC" w:rsidR="00A60C82" w:rsidP="006F117C" w:rsidRDefault="00A60C82" w14:paraId="7AFC697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Data aprobării în Consiliul Facultății ARMM,</w:t>
            </w:r>
          </w:p>
          <w:p w:rsidR="00A60C82" w:rsidP="2C2DDFAE" w:rsidRDefault="00A60C82" w14:paraId="00FD1C39" w14:textId="756942BB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C2DDFAE" w:rsidR="146AA47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  <w:p w:rsidRPr="00E243DC" w:rsidR="00624771" w:rsidP="006F117C" w:rsidRDefault="00624771" w14:paraId="40669D86" w14:textId="1E6AE4B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00" w:type="pct"/>
            <w:tcBorders>
              <w:bottom w:val="single" w:color="auto" w:sz="12" w:space="0"/>
            </w:tcBorders>
            <w:tcMar/>
          </w:tcPr>
          <w:p w:rsidRPr="00E243DC" w:rsidR="00A60C82" w:rsidP="006F117C" w:rsidRDefault="00A60C82" w14:paraId="3BB5E67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243DC" w:rsidR="00A60C82" w:rsidP="006F117C" w:rsidRDefault="00A60C82" w14:paraId="4C56187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 ARMM,</w:t>
            </w:r>
          </w:p>
          <w:p w:rsidRPr="00E243DC" w:rsidR="00A60C82" w:rsidP="006F117C" w:rsidRDefault="00A60C82" w14:paraId="1DF5C63B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 dr. ing. Nicolae Filip</w:t>
            </w:r>
          </w:p>
          <w:p w:rsidR="00A60C82" w:rsidP="006F117C" w:rsidRDefault="00A60C82" w14:paraId="454796E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243DC" w:rsidR="00624771" w:rsidP="006F117C" w:rsidRDefault="00624771" w14:paraId="221E567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243DC" w:rsidR="0017043C" w:rsidP="006F117C" w:rsidRDefault="0017043C" w14:paraId="78C28AF7" w14:textId="07FE63CE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243DC" w:rsidR="00533BAA" w:rsidRDefault="00533BAA" w14:paraId="1EE3DD27" w14:textId="77777777">
      <w:pPr>
        <w:rPr>
          <w:rFonts w:asciiTheme="minorHAnsi" w:hAnsiTheme="minorHAnsi" w:cstheme="minorHAnsi"/>
          <w:sz w:val="22"/>
          <w:szCs w:val="22"/>
        </w:rPr>
      </w:pPr>
    </w:p>
    <w:sectPr w:rsidRPr="00E243DC" w:rsidR="00533BAA" w:rsidSect="001D70A3">
      <w:pgSz w:w="12240" w:h="15840" w:orient="portrait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031D9"/>
    <w:multiLevelType w:val="hybridMultilevel"/>
    <w:tmpl w:val="394094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9C4640E"/>
    <w:multiLevelType w:val="hybridMultilevel"/>
    <w:tmpl w:val="DE96A79C"/>
    <w:lvl w:ilvl="0" w:tplc="BA0618A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807090226">
    <w:abstractNumId w:val="1"/>
  </w:num>
  <w:num w:numId="2" w16cid:durableId="1686903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C2"/>
    <w:rsid w:val="000C3806"/>
    <w:rsid w:val="00160616"/>
    <w:rsid w:val="0017043C"/>
    <w:rsid w:val="001D70A3"/>
    <w:rsid w:val="002968F2"/>
    <w:rsid w:val="002C6504"/>
    <w:rsid w:val="002D7B33"/>
    <w:rsid w:val="003176D3"/>
    <w:rsid w:val="0042602A"/>
    <w:rsid w:val="0048471E"/>
    <w:rsid w:val="004B41C7"/>
    <w:rsid w:val="004C4CFF"/>
    <w:rsid w:val="00533BAA"/>
    <w:rsid w:val="00594E88"/>
    <w:rsid w:val="005A05A4"/>
    <w:rsid w:val="005E20B4"/>
    <w:rsid w:val="00624771"/>
    <w:rsid w:val="00636AE4"/>
    <w:rsid w:val="006A6E04"/>
    <w:rsid w:val="006D69CB"/>
    <w:rsid w:val="006E3DCF"/>
    <w:rsid w:val="007C01FA"/>
    <w:rsid w:val="007C0F0F"/>
    <w:rsid w:val="008A49FC"/>
    <w:rsid w:val="008D2882"/>
    <w:rsid w:val="00990FEC"/>
    <w:rsid w:val="00A012C2"/>
    <w:rsid w:val="00A0341F"/>
    <w:rsid w:val="00A42C4E"/>
    <w:rsid w:val="00A60C82"/>
    <w:rsid w:val="00B01379"/>
    <w:rsid w:val="00B021AB"/>
    <w:rsid w:val="00B4713C"/>
    <w:rsid w:val="00B6699B"/>
    <w:rsid w:val="00BC4D81"/>
    <w:rsid w:val="00C50BDE"/>
    <w:rsid w:val="00CA3D39"/>
    <w:rsid w:val="00CA408C"/>
    <w:rsid w:val="00DE3F10"/>
    <w:rsid w:val="00E04E7E"/>
    <w:rsid w:val="00E243DC"/>
    <w:rsid w:val="00E449B0"/>
    <w:rsid w:val="00F27A0B"/>
    <w:rsid w:val="00FE1DD1"/>
    <w:rsid w:val="0B25369E"/>
    <w:rsid w:val="146AA47D"/>
    <w:rsid w:val="2C2DDFAE"/>
    <w:rsid w:val="2CD02DEA"/>
    <w:rsid w:val="310C8468"/>
    <w:rsid w:val="3950AD23"/>
    <w:rsid w:val="3C29C90C"/>
    <w:rsid w:val="51E60F59"/>
    <w:rsid w:val="52A44A1F"/>
    <w:rsid w:val="5CB3A1CB"/>
    <w:rsid w:val="62658EB4"/>
    <w:rsid w:val="640B4C96"/>
    <w:rsid w:val="731B0539"/>
    <w:rsid w:val="7DEA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3EFB"/>
  <w15:chartTrackingRefBased/>
  <w15:docId w15:val="{60B75715-5836-43A0-84CA-296BECF8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012C2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leGrid1" w:customStyle="1">
    <w:name w:val="Table Grid1"/>
    <w:basedOn w:val="TabelNormal"/>
    <w:next w:val="Tabelgril"/>
    <w:uiPriority w:val="39"/>
    <w:rsid w:val="00533BAA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533BAA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gril">
    <w:name w:val="Table Grid"/>
    <w:basedOn w:val="TabelNormal"/>
    <w:uiPriority w:val="39"/>
    <w:rsid w:val="00533BA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uiPriority w:val="99"/>
    <w:unhideWhenUsed/>
    <w:rsid w:val="00E243DC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24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Radu.Chiorean@rezi.utcluj.ro" TargetMode="Externa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07/relationships/hdphoto" Target="media/hdphoto2.wdp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07/relationships/hdphoto" Target="media/hdphoto1.wdp" Id="rId10" /><Relationship Type="http://schemas.openxmlformats.org/officeDocument/2006/relationships/numbering" Target="numbering.xml" Id="rId4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2FD5DE-4B3A-480E-A7A2-7B39E1D698FC}"/>
</file>

<file path=customXml/itemProps2.xml><?xml version="1.0" encoding="utf-8"?>
<ds:datastoreItem xmlns:ds="http://schemas.openxmlformats.org/officeDocument/2006/customXml" ds:itemID="{5D76F7A0-8530-4E55-978F-58CAE84911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C05CA7-95A2-4540-86CB-3AD9E25306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 Bodor</dc:creator>
  <cp:keywords/>
  <dc:description/>
  <cp:lastModifiedBy>Ildiko Bodor</cp:lastModifiedBy>
  <cp:revision>6</cp:revision>
  <cp:lastPrinted>2023-10-12T22:54:00Z</cp:lastPrinted>
  <dcterms:created xsi:type="dcterms:W3CDTF">2023-10-12T22:54:00Z</dcterms:created>
  <dcterms:modified xsi:type="dcterms:W3CDTF">2025-06-25T07:21:54Z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85700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