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33EB73F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00E50E8C" w14:paraId="1C8629B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00E50E8C" w14:paraId="0C4EFA9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00E50E8C" w14:paraId="112D8B9D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00E50E8C" w14:paraId="010B7064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637CB" w14:paraId="2935690A" w14:textId="4ADCC8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Licenta</w:t>
            </w:r>
          </w:p>
        </w:tc>
      </w:tr>
      <w:tr w:rsidRPr="00E50E8C" w:rsidR="002C745C" w:rsidTr="00E50E8C" w14:paraId="53E5615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637CB" w14:paraId="61CB6B6F" w14:textId="63AAB3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SET</w:t>
            </w:r>
            <w:r w:rsidR="00535E5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Alba Iulia</w:t>
            </w:r>
          </w:p>
        </w:tc>
      </w:tr>
      <w:tr w:rsidRPr="00E50E8C" w:rsidR="002C745C" w:rsidTr="00E50E8C" w14:paraId="5D73773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00E50E8C" w14:paraId="1219DAA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005934" w14:paraId="69D456FB" w14:textId="45B706C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59.20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6AE9E4C0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AB0D63" w14:paraId="724CD5FB" w14:textId="3593971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</w:p>
        </w:tc>
      </w:tr>
      <w:tr w:rsidRPr="00E50E8C" w:rsidR="00B95961" w:rsidTr="6AE9E4C0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110F63" w14:paraId="75445871" w14:textId="79A8209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10F63">
              <w:rPr>
                <w:rFonts w:asciiTheme="minorHAnsi" w:hAnsiTheme="minorHAnsi" w:cstheme="minorHAnsi"/>
                <w:sz w:val="22"/>
                <w:szCs w:val="22"/>
              </w:rPr>
              <w:t>Ș.L. dr. ing. Paul Daniel Hiriș – daniel.hiris@termo.utcluj.ro</w:t>
            </w:r>
          </w:p>
        </w:tc>
      </w:tr>
      <w:tr w:rsidRPr="00E50E8C" w:rsidR="00B95961" w:rsidTr="6AE9E4C0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110F63" w14:paraId="57B1D44C" w14:textId="561BBF9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10F63">
              <w:rPr>
                <w:rFonts w:asciiTheme="minorHAnsi" w:hAnsiTheme="minorHAnsi" w:cstheme="minorHAnsi"/>
                <w:sz w:val="22"/>
                <w:szCs w:val="22"/>
              </w:rPr>
              <w:t>Ș.L. dr. ing. Paul Daniel Hiriș – daniel.hiris@termo.utcluj.ro</w:t>
            </w:r>
          </w:p>
        </w:tc>
      </w:tr>
      <w:tr w:rsidRPr="00E50E8C" w:rsidR="00731F42" w:rsidTr="6AE9E4C0" w14:paraId="25FFFCE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E0094B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75654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6AE9E4C0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637CB" w14:paraId="6AD0E8C0" w14:textId="01AD9B5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187DD7" w14:paraId="5A6383FF" w14:textId="506E501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371C68" w14:paraId="3D550B75" w14:textId="5B9949F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6AE9E4C0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6AE9E4C0" w:rsidRDefault="002C745C" w14:paraId="51D69EA1" w14:textId="66569874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6AE9E4C0" w:rsidR="002C745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6AE9E4C0" w:rsidR="36916DB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</w:t>
            </w:r>
          </w:p>
        </w:tc>
      </w:tr>
      <w:tr w:rsidRPr="00E50E8C" w:rsidR="00731F42" w:rsidTr="6AE9E4C0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6AE9E4C0" w:rsidRDefault="002C745C" w14:paraId="44B1E1C2" w14:textId="421D2EBC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6AE9E4C0" w:rsidR="002C745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6AE9E4C0" w:rsidR="09C4D5E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O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1D7C620B" w14:textId="07B87D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1CE7F367" w14:textId="6B29975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ADFAF6E" w14:textId="71426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95961" w14:paraId="0F38ADAA" w14:textId="0A4FD7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371C68" w14:paraId="1D7A9B14" w14:textId="7BB9F49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71C68" w14:paraId="7F487951" w14:textId="67EF5D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467956B2" w14:textId="390BA4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2BC80B13" w14:textId="4E502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375AB9A" w14:textId="681227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58A7378" w14:textId="6E2CD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2B75D8E" w14:textId="21529F2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291E7E6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873366B" w14:textId="57D00C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453CDB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4442DA" w:rsidTr="004442DA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4442DA" w:rsidP="004442DA" w:rsidRDefault="004442DA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7A7FB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utilizeze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625697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aplice principiile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sistemelor energetice inteligente</w:t>
            </w:r>
          </w:p>
          <w:p w:rsidRPr="00F238AA" w:rsidR="004442DA" w:rsidP="004442DA" w:rsidRDefault="004442DA" w14:paraId="2EEC02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principiul de funcţionare a componentelor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2F2A47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înţeleagă diagramele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040C35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proprietăţile termodinamice ale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ici</w:t>
            </w:r>
          </w:p>
          <w:p w:rsidRPr="00F238AA" w:rsidR="004442DA" w:rsidP="004442DA" w:rsidRDefault="004442DA" w14:paraId="63659E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stăpânească analiza termodinamică a proceselor termice din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</w:p>
          <w:p w:rsidRPr="00F238AA" w:rsidR="004442DA" w:rsidP="004442DA" w:rsidRDefault="004442DA" w14:paraId="4C6DDC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ciclurile termodinamice ale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echipamentelor termice</w:t>
            </w:r>
          </w:p>
          <w:p w:rsidRPr="00F238AA" w:rsidR="004442DA" w:rsidP="004442DA" w:rsidRDefault="004442DA" w14:paraId="2DBF4A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E50E8C" w:rsidR="004442DA" w:rsidP="004442DA" w:rsidRDefault="004442DA" w14:paraId="0E358C20" w14:textId="1E87C16B">
            <w:pPr>
              <w:rPr>
                <w:rFonts w:asciiTheme="minorHAnsi" w:hAnsiTheme="minorHAnsi" w:cstheme="minorHAnsi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4442DA" w:rsidTr="004442DA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4442DA" w:rsidP="004442DA" w:rsidRDefault="004442DA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913D5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F238AA" w:rsidR="004442DA" w:rsidP="004442DA" w:rsidRDefault="004442DA" w14:paraId="68EA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F238AA" w:rsidR="004442DA" w:rsidP="004442DA" w:rsidRDefault="004442DA" w14:paraId="116D92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Documentare într-o limbă de circulaţie internaţională</w:t>
            </w:r>
          </w:p>
          <w:p w:rsidRPr="00E50E8C" w:rsidR="004442DA" w:rsidP="004442DA" w:rsidRDefault="004442DA" w14:paraId="30F7003A" w14:textId="33A0176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4"/>
      </w:tblGrid>
      <w:tr w:rsidRPr="00E50E8C" w:rsidR="004442DA" w:rsidTr="004442DA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4442DA" w:rsidP="004442DA" w:rsidRDefault="004442DA" w14:paraId="0B4B9C95" w14:textId="7B3DF98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Formarea de competenţe în domeniul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</w:tc>
      </w:tr>
      <w:tr w:rsidRPr="00E50E8C" w:rsidR="004442DA" w:rsidTr="004442DA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238AA" w:rsidR="004442DA" w:rsidP="004442DA" w:rsidRDefault="004442DA" w14:paraId="139A01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noţiunilor 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1638E0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principiilor termodinamicii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1EFEB8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F238AA" w:rsidR="004442DA" w:rsidP="004442DA" w:rsidRDefault="004442DA" w14:paraId="2CECB5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prin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ipalilor agenţi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1009FA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F238AA" w:rsidR="004442DA" w:rsidP="004442DA" w:rsidRDefault="004442DA" w14:paraId="69E8C0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E50E8C" w:rsidR="004442DA" w:rsidP="004442DA" w:rsidRDefault="004442DA" w14:paraId="3CBC26A3" w14:textId="213C49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4442DA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F5E6092" w14:textId="1DBEEB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2AB8381" w14:textId="6A2C19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4442DA" w:rsidP="004442DA" w:rsidRDefault="004442DA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4442DA" w:rsidP="004442DA" w:rsidRDefault="004442DA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4442DA" w:rsidP="004442DA" w:rsidRDefault="004442DA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C9E896" w14:textId="40530A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energetice inteligente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5EC93AE" w14:textId="41F715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0182CEB" w14:textId="4CC10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7A80141A" w14:textId="502D57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4A0B83" w14:textId="248F54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 de generaţia a 4-a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BA883CC" w14:textId="1F6E24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7F6BADA0" w14:textId="29A87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analitice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0F0C025" w14:textId="6515C7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0EC9405" w14:textId="3FCE4B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EF73918" w14:textId="5D7AD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495BEF0" w14:textId="683AC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electricitate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1FCACB44" w14:textId="2EB76E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2D978F" w14:textId="321F3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cogenerare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491C021F" w14:textId="35D71F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69D2EBC" w14:textId="71EFC0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Reţele termice alimentate cu pompe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7168ECE" w14:textId="5AF1BE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359021C" w14:textId="15AE26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solare termice de termoficare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8B296E1" w14:textId="35AD1A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A2010D" w14:textId="5504BD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Acumularea sezonieră a căldurii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A0F15C8" w14:textId="55CCB4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492F3B7" w14:textId="31DEF2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frig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49C99E8" w14:textId="0AED9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DCD02A3" w14:textId="50F927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CEAEA34" w14:textId="56D040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CBC3595" w14:textId="016981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B608080" w14:textId="07CA40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1C7F78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9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6146C1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10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17706299" w14:textId="727BF3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1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  <w:tr w:rsidRPr="00E50E8C" w:rsidR="004442DA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4442DA" w:rsidP="004442DA" w:rsidRDefault="004442DA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442DA" w:rsidTr="00321774" w14:paraId="0817B818" w14:textId="77777777"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7635790" w14:textId="4B8522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Noţiuni fundamentale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19231777" w14:textId="53EC4D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4442DA" w:rsidP="004442DA" w:rsidRDefault="004442DA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4442DA" w:rsidP="004442DA" w:rsidRDefault="004442DA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4442DA" w:rsidP="004442DA" w:rsidRDefault="004442DA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4442DA" w:rsidP="004442DA" w:rsidRDefault="004442DA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4442DA" w:rsidP="004442DA" w:rsidRDefault="004442DA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4442DA" w:rsidP="004442DA" w:rsidRDefault="004442DA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0FE2805" w14:textId="4D8EF8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distribuţiei de temperaturi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151FD3F" w14:textId="2B7696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754B4FBB" w14:textId="00DFF0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pierderilor de căldură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53EC246" w14:textId="7F74B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72E558D" w14:textId="2A270D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794C463" w14:textId="3BF658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A3FEB9F" w14:textId="3734ED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abur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213EFABC" w14:textId="74B5C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0DBB12D" w14:textId="048840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organic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728BCA7" w14:textId="7D146A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19E0BB1" w14:textId="7A1592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motoare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77334177" w14:textId="133A0F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2457ACF" w14:textId="28B125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turbine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E8501B0" w14:textId="356208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C940543" w14:textId="2EEAE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pompelor de căldură pentru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59ADE78" w14:textId="0CE634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BABA6AD" w14:textId="03C94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sistemelor solare termice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325E6D4" w14:textId="767D4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ED97C7F" w14:textId="5BBD83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acumulării sezoniere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889D3DC" w14:textId="3F9CC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6D6C8C2" w14:textId="1070C8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unui sistem de recuperare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8E0A074" w14:textId="7D839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7C245C2" w14:textId="51BD5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42FAD694" w14:textId="3D1DC2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2F5C30E" w14:textId="6896D8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948D65D" w14:textId="39CDEB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4442DA" w:rsidP="004442DA" w:rsidRDefault="004442DA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6A53EE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12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3102C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13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386E53E3" w14:textId="52EF8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4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503D5F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Societatea Română a Termotehnicienilor</w:t>
            </w:r>
          </w:p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6AE9E4C0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6AE9E4C0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6AE9E4C0" w:rsidRDefault="00110F63" w14:paraId="29CF8147" w14:textId="1219B049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AE9E4C0" w:rsidR="00175F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6AE9E4C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AE9E4C0" w:rsidR="56FEE82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06.</w:t>
            </w:r>
            <w:r w:rsidRPr="6AE9E4C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6AE9E4C0" w:rsidR="00110F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110F63" w14:paraId="34538B4D" w14:textId="6A52CE7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0F63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Ș.L. dr. ing. Paul Daniel HIRIȘ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413D4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95961" w:rsidTr="6AE9E4C0" w14:paraId="6CE0118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055F6E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3928438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110F63" w14:paraId="58B40123" w14:textId="67FF453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0F63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Ș.L. dr. ing. Paul Daniel HIRIȘ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C9C8D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6AE9E4C0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2E2580" w:rsidP="002E2580" w:rsidRDefault="002E2580" w14:paraId="74402C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5CF292F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2E2580" w14:paraId="60FD34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6AE9E4C0" w14:paraId="6FE64AC8" w14:textId="77777777">
        <w:tc>
          <w:tcPr>
            <w:tcW w:w="2942" w:type="pct"/>
            <w:tcMar/>
          </w:tcPr>
          <w:p w:rsidRPr="00BB331A" w:rsidR="00DF6F11" w:rsidP="153CA175" w:rsidRDefault="00DF6F11" w14:paraId="4E66A10B" w14:textId="79C2644B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153CA17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Data avizării în Consiliul Departamentului</w:t>
            </w:r>
          </w:p>
          <w:p w:rsidRPr="00BB331A" w:rsidR="00DF6F11" w:rsidP="6AE9E4C0" w:rsidRDefault="66BAE428" w14:paraId="369EA129" w14:textId="7973626B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6AE9E4C0" w:rsidR="751577BD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6AE9E4C0" w:rsidR="42261084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0</w:t>
            </w:r>
            <w:r w:rsidRPr="6AE9E4C0" w:rsidR="751577BD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.06.202</w:t>
            </w:r>
            <w:r w:rsidRPr="6AE9E4C0" w:rsidR="00110F63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  <w:p w:rsidRPr="00BB331A" w:rsidR="00DF6F11" w:rsidP="00DF6F11" w:rsidRDefault="00DF6F11" w14:paraId="7E9974B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153CA175" w:rsidRDefault="00DF6F11" w14:paraId="601E7920" w14:textId="6D3839A5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C199D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DC6133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2DBE27F" w14:textId="08352C6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  <w:r w:rsidR="003164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DF6F11" w:rsidP="00DF6F11" w:rsidRDefault="00DF6F11" w14:paraId="088D00DA" w14:textId="59A2D39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535E5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24664F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3F4D9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6AE9E4C0" w14:paraId="2C4E9C03" w14:textId="77777777">
        <w:trPr>
          <w:trHeight w:val="1020"/>
        </w:trPr>
        <w:tc>
          <w:tcPr>
            <w:tcW w:w="2942" w:type="pct"/>
            <w:tcMar/>
          </w:tcPr>
          <w:p w:rsidRPr="00BB331A" w:rsidR="00DF6F11" w:rsidP="6AE9E4C0" w:rsidRDefault="00DF6F11" w14:paraId="4DC4D99F" w14:textId="45C40FC3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6AE9E4C0" w:rsidR="014D0963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6AE9E4C0" w:rsidR="23B0BAA1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 xml:space="preserve"> </w:t>
            </w:r>
          </w:p>
          <w:p w:rsidRPr="00BB331A" w:rsidR="00DF6F11" w:rsidP="6AE9E4C0" w:rsidRDefault="00DF6F11" w14:paraId="2540C6DD" w14:textId="694E56BD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6AE9E4C0" w:rsidR="23B0BAA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B331A" w:rsidR="00DF6F11" w:rsidP="153CA175" w:rsidRDefault="00DF6F11" w14:paraId="4119CF59" w14:textId="213590D7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8AE35D3" w:rsidRDefault="00DF6F11" w14:paraId="70521D3C" w14:textId="10ADCF1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8AE35D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19387C96" w14:textId="2DEED0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27104E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7A60D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85052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7695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235971109">
    <w:abstractNumId w:val="1"/>
  </w:num>
  <w:num w:numId="2" w16cid:durableId="676348448">
    <w:abstractNumId w:val="3"/>
  </w:num>
  <w:num w:numId="3" w16cid:durableId="136146826">
    <w:abstractNumId w:val="4"/>
  </w:num>
  <w:num w:numId="4" w16cid:durableId="1107390954">
    <w:abstractNumId w:val="6"/>
  </w:num>
  <w:num w:numId="5" w16cid:durableId="1782066590">
    <w:abstractNumId w:val="7"/>
  </w:num>
  <w:num w:numId="6" w16cid:durableId="222060780">
    <w:abstractNumId w:val="5"/>
  </w:num>
  <w:num w:numId="7" w16cid:durableId="2064866389">
    <w:abstractNumId w:val="2"/>
  </w:num>
  <w:num w:numId="8" w16cid:durableId="199302413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5934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10F63"/>
    <w:rsid w:val="00120E7A"/>
    <w:rsid w:val="00140BB2"/>
    <w:rsid w:val="001453F8"/>
    <w:rsid w:val="00150705"/>
    <w:rsid w:val="00162CC3"/>
    <w:rsid w:val="00164D02"/>
    <w:rsid w:val="00175F7F"/>
    <w:rsid w:val="00185811"/>
    <w:rsid w:val="00187DD7"/>
    <w:rsid w:val="001909DA"/>
    <w:rsid w:val="001A194A"/>
    <w:rsid w:val="001A4A97"/>
    <w:rsid w:val="001A73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37CB"/>
    <w:rsid w:val="00272694"/>
    <w:rsid w:val="00272829"/>
    <w:rsid w:val="002B2076"/>
    <w:rsid w:val="002C745C"/>
    <w:rsid w:val="002D2607"/>
    <w:rsid w:val="002E2580"/>
    <w:rsid w:val="002F1E20"/>
    <w:rsid w:val="002F6ED1"/>
    <w:rsid w:val="003030FC"/>
    <w:rsid w:val="00312A32"/>
    <w:rsid w:val="003164E3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5924"/>
    <w:rsid w:val="003B1663"/>
    <w:rsid w:val="003B3BDF"/>
    <w:rsid w:val="003B5E4E"/>
    <w:rsid w:val="003C3715"/>
    <w:rsid w:val="003C6569"/>
    <w:rsid w:val="003D6F4D"/>
    <w:rsid w:val="003E5614"/>
    <w:rsid w:val="00421205"/>
    <w:rsid w:val="00441D4B"/>
    <w:rsid w:val="004442DA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35E53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48B0"/>
    <w:rsid w:val="00796471"/>
    <w:rsid w:val="007A1AA8"/>
    <w:rsid w:val="007A4A04"/>
    <w:rsid w:val="007B4107"/>
    <w:rsid w:val="007F6D0E"/>
    <w:rsid w:val="00813F84"/>
    <w:rsid w:val="00814C39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7678D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0D6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C5AB8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974D3"/>
    <w:rsid w:val="00FA0425"/>
    <w:rsid w:val="00FA36CD"/>
    <w:rsid w:val="00FB14F2"/>
    <w:rsid w:val="00FB173F"/>
    <w:rsid w:val="00FD4B37"/>
    <w:rsid w:val="014D0963"/>
    <w:rsid w:val="0446355A"/>
    <w:rsid w:val="08AE35D3"/>
    <w:rsid w:val="09C4D5E8"/>
    <w:rsid w:val="153CA175"/>
    <w:rsid w:val="23B0BAA1"/>
    <w:rsid w:val="36916DBF"/>
    <w:rsid w:val="42261084"/>
    <w:rsid w:val="56FEE820"/>
    <w:rsid w:val="66BAE428"/>
    <w:rsid w:val="6AE9E4C0"/>
    <w:rsid w:val="7515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termo.utcluj.ro/if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termo.utcluj.ro/rt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/er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://www.termo.utcluj.ro/if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termo.utcluj.ro/rt" TargetMode="External" Id="rId9" /><Relationship Type="http://schemas.openxmlformats.org/officeDocument/2006/relationships/hyperlink" Target="http://www.termo.utcluj.ro/er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D77E8-C23B-450B-BBF7-145C31476E2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99624F5B-B371-4484-B43B-AA66AA1BD0C3}"/>
</file>

<file path=customXml/itemProps3.xml><?xml version="1.0" encoding="utf-8"?>
<ds:datastoreItem xmlns:ds="http://schemas.openxmlformats.org/officeDocument/2006/customXml" ds:itemID="{2A904966-09AA-4DF8-9171-0C3EE17722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16</cp:revision>
  <dcterms:created xsi:type="dcterms:W3CDTF">2020-10-13T11:53:00Z</dcterms:created>
  <dcterms:modified xsi:type="dcterms:W3CDTF">2025-06-25T08:20:16Z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MSIP_Label_5b58b62f-6f94-46bd-8089-18e64b0a9abb_Enabled">
    <vt:lpwstr>true</vt:lpwstr>
  </property>
  <property fmtid="{D5CDD505-2E9C-101B-9397-08002B2CF9AE}" pid="5" name="MSIP_Label_5b58b62f-6f94-46bd-8089-18e64b0a9abb_SetDate">
    <vt:lpwstr>2025-06-18T09:15:05Z</vt:lpwstr>
  </property>
  <property fmtid="{D5CDD505-2E9C-101B-9397-08002B2CF9AE}" pid="6" name="MSIP_Label_5b58b62f-6f94-46bd-8089-18e64b0a9abb_Method">
    <vt:lpwstr>Standard</vt:lpwstr>
  </property>
  <property fmtid="{D5CDD505-2E9C-101B-9397-08002B2CF9AE}" pid="7" name="MSIP_Label_5b58b62f-6f94-46bd-8089-18e64b0a9abb_Name">
    <vt:lpwstr>defa4170-0d19-0005-0004-bc88714345d2</vt:lpwstr>
  </property>
  <property fmtid="{D5CDD505-2E9C-101B-9397-08002B2CF9AE}" pid="8" name="MSIP_Label_5b58b62f-6f94-46bd-8089-18e64b0a9abb_SiteId">
    <vt:lpwstr>a6eb79fa-c4a9-4cce-818d-b85274d15305</vt:lpwstr>
  </property>
  <property fmtid="{D5CDD505-2E9C-101B-9397-08002B2CF9AE}" pid="9" name="MSIP_Label_5b58b62f-6f94-46bd-8089-18e64b0a9abb_ActionId">
    <vt:lpwstr>b7cf1c05-adf9-4b49-85a6-bcc2d9c2d751</vt:lpwstr>
  </property>
  <property fmtid="{D5CDD505-2E9C-101B-9397-08002B2CF9AE}" pid="10" name="MSIP_Label_5b58b62f-6f94-46bd-8089-18e64b0a9abb_ContentBits">
    <vt:lpwstr>0</vt:lpwstr>
  </property>
  <property fmtid="{D5CDD505-2E9C-101B-9397-08002B2CF9AE}" pid="11" name="MSIP_Label_5b58b62f-6f94-46bd-8089-18e64b0a9abb_Tag">
    <vt:lpwstr>10, 3, 0, 1</vt:lpwstr>
  </property>
  <property fmtid="{D5CDD505-2E9C-101B-9397-08002B2CF9AE}" pid="12" name="Order">
    <vt:r8>720200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