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9E09" w14:textId="77777777" w:rsidR="00EB596A" w:rsidRPr="00E50E8C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E50E8C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7EB7AB03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72899EF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60"/>
        <w:gridCol w:w="6058"/>
      </w:tblGrid>
      <w:tr w:rsidR="00A530B9" w:rsidRPr="00E50E8C" w14:paraId="62C20DA3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1BA64BCE" w14:textId="5B6D7B00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r w:rsidR="00732C4A"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="00732C4A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ția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r w:rsidR="00732C4A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5B6D97A" w14:textId="77777777" w:rsidR="00A530B9" w:rsidRPr="00E50E8C" w:rsidRDefault="004F4E2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="00704D64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1525"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="00A530B9" w:rsidRPr="00E50E8C" w14:paraId="4D48143B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49920AC5" w14:textId="77777777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02B3F845" w14:textId="03D38EC3" w:rsidR="00A530B9" w:rsidRPr="00E50E8C" w:rsidRDefault="005024B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="00C83D19" w:rsidRPr="00E50E8C" w14:paraId="3DA621E2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613CF8DF" w14:textId="77777777" w:rsidR="00C83D19" w:rsidRPr="00E50E8C" w:rsidRDefault="00C83D1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B2460E5" w14:textId="65442034" w:rsidR="00C83D19" w:rsidRPr="00920ECA" w:rsidRDefault="00920EC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A530B9" w:rsidRPr="00E50E8C" w14:paraId="288D409A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296EBC23" w14:textId="77777777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83446CF" w14:textId="0721401F" w:rsidR="00A530B9" w:rsidRPr="00E50E8C" w:rsidRDefault="005024B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 w:rsidR="00920ECA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  <w:r w:rsidR="006E1F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530B9" w:rsidRPr="00E50E8C" w14:paraId="58E18B23" w14:textId="77777777" w:rsidTr="00E50E8C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4DF41FC6" w14:textId="77777777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973C1E1" w14:textId="3C50698F" w:rsidR="00A530B9" w:rsidRPr="00E50E8C" w:rsidRDefault="00732C4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="00A530B9" w:rsidRPr="00E50E8C" w14:paraId="1EF51496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5FA3929B" w14:textId="77777777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13C3CCC" w14:textId="005E87DE" w:rsidR="00A530B9" w:rsidRPr="00E50E8C" w:rsidRDefault="00D84733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 / Inginer</w:t>
            </w:r>
          </w:p>
        </w:tc>
      </w:tr>
      <w:tr w:rsidR="00970760" w:rsidRPr="00E50E8C" w14:paraId="71424BA3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3B2373FE" w14:textId="1A664EDD" w:rsidR="00970760" w:rsidRPr="00E50E8C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r w:rsidR="00732C4A" w:rsidRPr="00E50E8C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A25A546" w14:textId="39B12355" w:rsidR="00970760" w:rsidRPr="00E50E8C" w:rsidRDefault="0097076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="00732C4A" w:rsidRPr="00E50E8C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="00732C4A" w:rsidRPr="00E50E8C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="00970760" w:rsidRPr="00E50E8C" w14:paraId="363A85F2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175CAAEC" w14:textId="77777777" w:rsidR="00970760" w:rsidRPr="00E50E8C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915D934" w14:textId="6A0B4FB0" w:rsidR="00970760" w:rsidRPr="00E50E8C" w:rsidRDefault="006E1F6B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14.00</w:t>
            </w:r>
          </w:p>
        </w:tc>
      </w:tr>
    </w:tbl>
    <w:p w14:paraId="7E315786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45F79BE0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E50E8C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79"/>
        <w:gridCol w:w="429"/>
        <w:gridCol w:w="1179"/>
        <w:gridCol w:w="400"/>
        <w:gridCol w:w="429"/>
        <w:gridCol w:w="4436"/>
        <w:gridCol w:w="806"/>
      </w:tblGrid>
      <w:tr w:rsidR="00226237" w:rsidRPr="00E50E8C" w14:paraId="541A94E0" w14:textId="77777777" w:rsidTr="007755DA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4723C54E" w14:textId="77777777" w:rsidR="00226237" w:rsidRPr="00E50E8C" w:rsidRDefault="00226237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14:paraId="42550E83" w14:textId="62DD18D1" w:rsidR="00226237" w:rsidRPr="00E46139" w:rsidRDefault="00226237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57343">
              <w:t xml:space="preserve">Tehnologia materialelor </w:t>
            </w:r>
          </w:p>
        </w:tc>
      </w:tr>
      <w:tr w:rsidR="00226237" w:rsidRPr="00E50E8C" w14:paraId="59B06C13" w14:textId="77777777" w:rsidTr="007755DA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1ACE34B0" w14:textId="77777777" w:rsidR="00226237" w:rsidRPr="00E50E8C" w:rsidRDefault="0022623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14:paraId="73C7F935" w14:textId="50712892" w:rsidR="00226237" w:rsidRPr="005024B4" w:rsidRDefault="006E1F6B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>
              <w:t>Ș.l.</w:t>
            </w:r>
            <w:r w:rsidR="00226237" w:rsidRPr="00557343">
              <w:t xml:space="preserve">dr.ing. </w:t>
            </w:r>
            <w:r>
              <w:t>Gyorgy Thalmaier</w:t>
            </w:r>
            <w:r w:rsidR="00226237" w:rsidRPr="00557343">
              <w:t xml:space="preserve">, </w:t>
            </w:r>
            <w:hyperlink r:id="rId6" w:history="1">
              <w:r w:rsidRPr="00082B75">
                <w:rPr>
                  <w:rStyle w:val="Hyperlink"/>
                </w:rPr>
                <w:t>gyorgy.thalmaier@sim.utcluj.ro</w:t>
              </w:r>
            </w:hyperlink>
            <w:r>
              <w:t xml:space="preserve"> </w:t>
            </w:r>
          </w:p>
        </w:tc>
      </w:tr>
      <w:tr w:rsidR="00226237" w:rsidRPr="00E50E8C" w14:paraId="2901F6E0" w14:textId="77777777" w:rsidTr="007755DA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602EFEA0" w14:textId="50116116" w:rsidR="00226237" w:rsidRPr="00E50E8C" w:rsidRDefault="00226237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r w:rsidR="00732C4A"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="00732C4A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ăților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</w:tcPr>
          <w:p w14:paraId="05EB2548" w14:textId="2845F372" w:rsidR="004C41F2" w:rsidRPr="004C41F2" w:rsidRDefault="004C41F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C41F2">
              <w:rPr>
                <w:iCs/>
              </w:rPr>
              <w:t>Ș.l. dr.ing. Daniela Bota</w:t>
            </w:r>
            <w:r>
              <w:rPr>
                <w:iCs/>
              </w:rPr>
              <w:t xml:space="preserve">, </w:t>
            </w:r>
            <w:hyperlink r:id="rId7" w:history="1">
              <w:r w:rsidRPr="00082B75">
                <w:rPr>
                  <w:rStyle w:val="Hyperlink"/>
                  <w:iCs/>
                </w:rPr>
                <w:t>daniela.bota@stm.utcluj.ro</w:t>
              </w:r>
            </w:hyperlink>
            <w:r>
              <w:rPr>
                <w:iCs/>
              </w:rPr>
              <w:t xml:space="preserve"> </w:t>
            </w:r>
          </w:p>
        </w:tc>
      </w:tr>
      <w:tr w:rsidR="00226237" w:rsidRPr="00226237" w14:paraId="5A322FF5" w14:textId="77777777" w:rsidTr="00E50E8C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14:paraId="1047D98C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2F7198B1" w14:textId="4F6001CF" w:rsidR="00731F42" w:rsidRPr="00E50E8C" w:rsidRDefault="00D81B4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14:paraId="33FB870F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53790C3C" w14:textId="31324B8D" w:rsidR="00731F42" w:rsidRPr="00E50E8C" w:rsidRDefault="00D81B4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65D74611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0EA7E613" w14:textId="0DAEF970" w:rsidR="00731F42" w:rsidRPr="00226237" w:rsidRDefault="00226237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226237"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</w:p>
        </w:tc>
      </w:tr>
      <w:tr w:rsidR="00731F42" w:rsidRPr="00E50E8C" w14:paraId="756B2928" w14:textId="77777777" w:rsidTr="00E50E8C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266A7AA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473B008B" w14:textId="77777777" w:rsidR="00731F42" w:rsidRPr="00B5296A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3D90C1E4" w14:textId="47FCF5A4" w:rsidR="00731F42" w:rsidRPr="00E50E8C" w:rsidRDefault="002B6164" w:rsidP="0022623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="00731F42" w:rsidRPr="00E50E8C" w14:paraId="1D978CFD" w14:textId="77777777" w:rsidTr="00E50E8C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14:paraId="2B16E1DD" w14:textId="77777777" w:rsidR="00731F42" w:rsidRPr="00E50E8C" w:rsidRDefault="00731F4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27E3985A" w14:textId="77777777" w:rsidR="00731F42" w:rsidRPr="00B5296A" w:rsidRDefault="00BB331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61588FF5" w14:textId="4E688066" w:rsidR="00731F42" w:rsidRPr="00E50E8C" w:rsidRDefault="002B616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14:paraId="5A08775D" w14:textId="77777777" w:rsidR="00CC345A" w:rsidRPr="00E50E8C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1D80022" w14:textId="77777777" w:rsidR="00731F42" w:rsidRPr="00E50E8C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E50E8C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568"/>
        <w:gridCol w:w="773"/>
        <w:gridCol w:w="702"/>
        <w:gridCol w:w="451"/>
        <w:gridCol w:w="19"/>
        <w:gridCol w:w="824"/>
        <w:gridCol w:w="153"/>
        <w:gridCol w:w="298"/>
        <w:gridCol w:w="1123"/>
        <w:gridCol w:w="451"/>
        <w:gridCol w:w="866"/>
        <w:gridCol w:w="793"/>
      </w:tblGrid>
      <w:tr w:rsidR="00E50E8C" w:rsidRPr="00E50E8C" w14:paraId="064185BA" w14:textId="77777777" w:rsidTr="00E50E8C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689C78F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EB97D10" w14:textId="6D3533C1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CFF868E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1D9FB2E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2860ED1" w14:textId="42215AB2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BF3528C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0B2B0E8" w14:textId="7F0CCA1B" w:rsidR="00731F42" w:rsidRPr="00E50E8C" w:rsidRDefault="004C41F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2398B6D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4A69198" w14:textId="09A37701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2C2226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926F2E9" w14:textId="28B26A31" w:rsidR="00731F42" w:rsidRPr="00E50E8C" w:rsidRDefault="004C41F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E50E8C" w:rsidRPr="00E50E8C" w14:paraId="22A94B81" w14:textId="77777777" w:rsidTr="00E50E8C">
        <w:tc>
          <w:tcPr>
            <w:tcW w:w="1369" w:type="pct"/>
            <w:shd w:val="clear" w:color="auto" w:fill="FFFFFF"/>
            <w:vAlign w:val="center"/>
          </w:tcPr>
          <w:p w14:paraId="1AB3E313" w14:textId="77777777" w:rsidR="00731F42" w:rsidRPr="00E50E8C" w:rsidRDefault="00731F4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200FAD" w:rsidRPr="00E50E8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021B13B7" w14:textId="2D0F61A2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63D015B7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0DDFD33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F4777B4" w14:textId="05413E39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13C7F6A1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794D47D7" w14:textId="5FA0A15B" w:rsidR="00731F42" w:rsidRPr="00E50E8C" w:rsidRDefault="004C41F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24C9FCA4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3EDEB07" w14:textId="5F1920D3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95E6861" w14:textId="77777777" w:rsidR="00731F42" w:rsidRPr="00E50E8C" w:rsidRDefault="00200FAD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5D6F608" w14:textId="305B0BCF" w:rsidR="00731F42" w:rsidRPr="00E50E8C" w:rsidRDefault="004C41F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31F42" w:rsidRPr="00E50E8C" w14:paraId="5F76E36E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53C248FD" w14:textId="77777777" w:rsidR="00731F42" w:rsidRPr="00E50E8C" w:rsidRDefault="00B5296A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="00731F42" w:rsidRPr="00E50E8C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="00731F42" w:rsidRPr="00E50E8C" w14:paraId="7CD70FFD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EFFE4C6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14:paraId="69F87CC2" w14:textId="30116CD9" w:rsidR="00731F42" w:rsidRPr="00E50E8C" w:rsidRDefault="00A34773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731F42" w:rsidRPr="00E50E8C" w14:paraId="415B1CFF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18D643B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14:paraId="084B0713" w14:textId="7EC4362E" w:rsidR="00731F42" w:rsidRPr="00E50E8C" w:rsidRDefault="00A34773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731F42" w:rsidRPr="00E50E8C" w14:paraId="0F86F7B5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5F744C36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14:paraId="0B9C8AD6" w14:textId="1240C035" w:rsidR="00731F42" w:rsidRPr="00E50E8C" w:rsidRDefault="00A34773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731F42" w:rsidRPr="00E50E8C" w14:paraId="11306C4E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7D98490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14:paraId="7EBF6FC9" w14:textId="6ADFD9F4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731F42" w:rsidRPr="00E50E8C" w14:paraId="51CA3EB2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9B7B099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66FEA343" w14:textId="28B94FBE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731F42" w:rsidRPr="00E50E8C" w14:paraId="7E92339B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56D40815" w14:textId="77777777" w:rsidR="00731F42" w:rsidRPr="00E50E8C" w:rsidRDefault="00731F4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1F46EA2B" w14:textId="6834E74A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731F42" w:rsidRPr="00E50E8C" w14:paraId="09F9B8D3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9D2C628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608C852" w14:textId="15E17216" w:rsidR="00731F42" w:rsidRPr="00E50E8C" w:rsidRDefault="00A34773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</w:t>
            </w:r>
          </w:p>
        </w:tc>
      </w:tr>
      <w:tr w:rsidR="00731F42" w:rsidRPr="00E50E8C" w14:paraId="55045AD9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4C34319F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096078BB" w14:textId="2ABF1700" w:rsidR="00731F42" w:rsidRPr="00E50E8C" w:rsidRDefault="00A34773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="00731F42" w:rsidRPr="00E50E8C" w14:paraId="03F75434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231E2A86" w14:textId="77777777" w:rsidR="00731F42" w:rsidRPr="00E50E8C" w:rsidRDefault="00731F42" w:rsidP="00B529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7521B8A" w14:textId="3B522E30" w:rsidR="00731F42" w:rsidRPr="00E50E8C" w:rsidRDefault="00226237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14:paraId="426604EA" w14:textId="77777777" w:rsidR="00EE0BA5" w:rsidRPr="00E50E8C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5ED75D6C" w14:textId="77777777" w:rsidR="00EE0BA5" w:rsidRPr="00E50E8C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E50E8C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52"/>
        <w:gridCol w:w="6939"/>
      </w:tblGrid>
      <w:tr w:rsidR="00755D78" w:rsidRPr="00E50E8C" w14:paraId="0CACA9FD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0727DEF7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1FA15E55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5D78" w:rsidRPr="00E50E8C" w14:paraId="7C1E5880" w14:textId="77777777" w:rsidTr="00BB331A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570210D9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054D28AE" w14:textId="32118538" w:rsidR="00755D78" w:rsidRPr="00E50E8C" w:rsidRDefault="001F2EB7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F2EB7">
              <w:rPr>
                <w:rFonts w:asciiTheme="minorHAnsi" w:hAnsiTheme="minorHAnsi" w:cstheme="minorHAnsi"/>
                <w:sz w:val="22"/>
                <w:szCs w:val="22"/>
              </w:rPr>
              <w:t>Cunoştinţe generale de materiale</w:t>
            </w:r>
          </w:p>
        </w:tc>
      </w:tr>
    </w:tbl>
    <w:p w14:paraId="333616AB" w14:textId="77777777" w:rsidR="00741B87" w:rsidRPr="00E50E8C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3D1074D0" w14:textId="77777777" w:rsidR="00EE0BA5" w:rsidRPr="00E50E8C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52"/>
        <w:gridCol w:w="6966"/>
      </w:tblGrid>
      <w:tr w:rsidR="00755D78" w:rsidRPr="00E50E8C" w14:paraId="42749AE4" w14:textId="77777777" w:rsidTr="00732C4A">
        <w:trPr>
          <w:trHeight w:val="550"/>
        </w:trPr>
        <w:tc>
          <w:tcPr>
            <w:tcW w:w="1416" w:type="pct"/>
            <w:shd w:val="clear" w:color="auto" w:fill="FFFFFF"/>
            <w:vAlign w:val="center"/>
          </w:tcPr>
          <w:p w14:paraId="3B5E2F79" w14:textId="58B8ADD4" w:rsidR="00755D78" w:rsidRPr="00E50E8C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="00732C4A"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="00732C4A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274FFB9E" w14:textId="4E5BDB5B" w:rsidR="00755D78" w:rsidRPr="00E50E8C" w:rsidRDefault="00732C4A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Cluj-Napoca</w:t>
            </w:r>
          </w:p>
        </w:tc>
      </w:tr>
      <w:tr w:rsidR="00755D78" w:rsidRPr="00E50E8C" w14:paraId="2D4D18C9" w14:textId="77777777" w:rsidTr="00BB331A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0E66E30A" w14:textId="50385F10" w:rsidR="00755D78" w:rsidRPr="00E50E8C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r w:rsidR="00732C4A"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="00732C4A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ășurare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</w:t>
            </w:r>
            <w:r w:rsidR="009B41A1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seminarului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/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laboratorului</w:t>
            </w:r>
            <w:r w:rsidR="00741B87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1C20B1AE" w14:textId="5E40A509" w:rsidR="00755D78" w:rsidRPr="00E50E8C" w:rsidRDefault="001F2EB7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Prezen</w:t>
            </w:r>
            <w:r w:rsidR="00732C4A">
              <w:rPr>
                <w:rFonts w:asciiTheme="minorHAnsi" w:hAnsiTheme="minorHAnsi" w:cstheme="minorHAnsi"/>
                <w:sz w:val="22"/>
                <w:szCs w:val="22"/>
              </w:rPr>
              <w:t>ț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la </w:t>
            </w:r>
            <w:r w:rsidR="00732C4A">
              <w:rPr>
                <w:rFonts w:asciiTheme="minorHAnsi" w:hAnsiTheme="minorHAnsi" w:cstheme="minorHAnsi"/>
                <w:sz w:val="22"/>
                <w:szCs w:val="22"/>
              </w:rPr>
              <w:t>aplicații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este obligatorie</w:t>
            </w:r>
          </w:p>
        </w:tc>
      </w:tr>
    </w:tbl>
    <w:p w14:paraId="01BC8FD2" w14:textId="77777777" w:rsidR="00973DB3" w:rsidRPr="00E50E8C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8D038C0" w14:textId="77777777" w:rsidR="001F2EB7" w:rsidRDefault="001F2EB7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E612A1" w14:textId="0491E3AE" w:rsidR="00EE0BA5" w:rsidRPr="00E50E8C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="00732C4A" w:rsidRPr="00E50E8C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45"/>
        <w:gridCol w:w="9109"/>
      </w:tblGrid>
      <w:tr w:rsidR="00EE0BA5" w:rsidRPr="00E50E8C" w14:paraId="3868ACE1" w14:textId="77777777" w:rsidTr="00BB331A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14:paraId="4A656BD4" w14:textId="77777777" w:rsidR="00EE0BA5" w:rsidRPr="00E50E8C" w:rsidRDefault="00E7567A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14:paraId="02FE998B" w14:textId="11F19E7F" w:rsidR="00C21335" w:rsidRPr="00C21335" w:rsidRDefault="00C21335" w:rsidP="00C21335">
            <w:pPr>
              <w:rPr>
                <w:rFonts w:asciiTheme="minorHAnsi" w:hAnsiTheme="minorHAnsi" w:cstheme="minorHAnsi"/>
              </w:rPr>
            </w:pPr>
            <w:r w:rsidRPr="00C21335">
              <w:rPr>
                <w:rFonts w:asciiTheme="minorHAnsi" w:hAnsiTheme="minorHAnsi" w:cstheme="minorHAnsi"/>
              </w:rPr>
              <w:t>Identificarea,</w:t>
            </w:r>
            <w:r w:rsidR="00732C4A">
              <w:rPr>
                <w:rFonts w:asciiTheme="minorHAnsi" w:hAnsiTheme="minorHAnsi" w:cstheme="minorHAnsi"/>
              </w:rPr>
              <w:t xml:space="preserve"> </w:t>
            </w:r>
            <w:r w:rsidRPr="00C21335">
              <w:rPr>
                <w:rFonts w:asciiTheme="minorHAnsi" w:hAnsiTheme="minorHAnsi" w:cstheme="minorHAnsi"/>
              </w:rPr>
              <w:t>definirea,</w:t>
            </w:r>
            <w:r w:rsidR="00732C4A">
              <w:rPr>
                <w:rFonts w:asciiTheme="minorHAnsi" w:hAnsiTheme="minorHAnsi" w:cstheme="minorHAnsi"/>
              </w:rPr>
              <w:t xml:space="preserve"> </w:t>
            </w:r>
            <w:r w:rsidRPr="00C21335">
              <w:rPr>
                <w:rFonts w:asciiTheme="minorHAnsi" w:hAnsiTheme="minorHAnsi" w:cstheme="minorHAnsi"/>
              </w:rPr>
              <w:t xml:space="preserve">utilizarea </w:t>
            </w:r>
            <w:r w:rsidR="00732C4A" w:rsidRPr="00C21335">
              <w:rPr>
                <w:rFonts w:asciiTheme="minorHAnsi" w:hAnsiTheme="minorHAnsi" w:cstheme="minorHAnsi"/>
              </w:rPr>
              <w:t>noțiunilor</w:t>
            </w:r>
            <w:r w:rsidRPr="00C21335">
              <w:rPr>
                <w:rFonts w:asciiTheme="minorHAnsi" w:hAnsiTheme="minorHAnsi" w:cstheme="minorHAnsi"/>
              </w:rPr>
              <w:t xml:space="preserve"> din </w:t>
            </w:r>
            <w:r w:rsidR="00732C4A" w:rsidRPr="00C21335">
              <w:rPr>
                <w:rFonts w:asciiTheme="minorHAnsi" w:hAnsiTheme="minorHAnsi" w:cstheme="minorHAnsi"/>
              </w:rPr>
              <w:t>științele</w:t>
            </w:r>
            <w:r w:rsidRPr="00C21335">
              <w:rPr>
                <w:rFonts w:asciiTheme="minorHAnsi" w:hAnsiTheme="minorHAnsi" w:cstheme="minorHAnsi"/>
              </w:rPr>
              <w:t xml:space="preserve"> fundamentale specifice domeniului</w:t>
            </w:r>
          </w:p>
          <w:p w14:paraId="7C55091D" w14:textId="77777777" w:rsidR="00C21335" w:rsidRPr="00C21335" w:rsidRDefault="00C21335" w:rsidP="00C21335">
            <w:pPr>
              <w:rPr>
                <w:rFonts w:asciiTheme="minorHAnsi" w:hAnsiTheme="minorHAnsi" w:cstheme="minorHAnsi"/>
              </w:rPr>
            </w:pPr>
            <w:r w:rsidRPr="00C21335">
              <w:rPr>
                <w:rFonts w:asciiTheme="minorHAnsi" w:hAnsiTheme="minorHAnsi" w:cstheme="minorHAnsi"/>
              </w:rPr>
              <w:t>ingineriei.</w:t>
            </w:r>
          </w:p>
          <w:p w14:paraId="2FE67D7B" w14:textId="654B9067" w:rsidR="00E15EE7" w:rsidRPr="00E50E8C" w:rsidRDefault="00C21335" w:rsidP="00C21335">
            <w:pPr>
              <w:rPr>
                <w:rFonts w:asciiTheme="minorHAnsi" w:hAnsiTheme="minorHAnsi" w:cstheme="minorHAnsi"/>
              </w:rPr>
            </w:pPr>
            <w:r w:rsidRPr="00C21335">
              <w:rPr>
                <w:rFonts w:asciiTheme="minorHAnsi" w:hAnsiTheme="minorHAnsi" w:cstheme="minorHAnsi"/>
              </w:rPr>
              <w:t>Identificarea, descrierea si interpretarea sistemelor tehnologice</w:t>
            </w:r>
          </w:p>
        </w:tc>
      </w:tr>
      <w:tr w:rsidR="00EE0BA5" w:rsidRPr="00E50E8C" w14:paraId="07DFF6A6" w14:textId="77777777" w:rsidTr="00BB331A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14:paraId="22BCFB5F" w14:textId="77777777" w:rsidR="00EE0BA5" w:rsidRPr="00E50E8C" w:rsidRDefault="00EE0BA5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14:paraId="6273F2B3" w14:textId="77777777" w:rsidR="00C21335" w:rsidRPr="00C21335" w:rsidRDefault="00C21335" w:rsidP="00C21335">
            <w:pPr>
              <w:rPr>
                <w:rFonts w:asciiTheme="minorHAnsi" w:hAnsiTheme="minorHAnsi" w:cstheme="minorHAnsi"/>
              </w:rPr>
            </w:pPr>
            <w:r w:rsidRPr="00C21335">
              <w:rPr>
                <w:rFonts w:asciiTheme="minorHAnsi" w:hAnsiTheme="minorHAnsi" w:cstheme="minorHAnsi"/>
              </w:rPr>
              <w:t>Respectarea principiilor, normelor si valorilor codului de etică</w:t>
            </w:r>
          </w:p>
          <w:p w14:paraId="15329C1D" w14:textId="77777777" w:rsidR="00C21335" w:rsidRPr="00C21335" w:rsidRDefault="00C21335" w:rsidP="00C21335">
            <w:pPr>
              <w:rPr>
                <w:rFonts w:asciiTheme="minorHAnsi" w:hAnsiTheme="minorHAnsi" w:cstheme="minorHAnsi"/>
              </w:rPr>
            </w:pPr>
            <w:r w:rsidRPr="00C21335">
              <w:rPr>
                <w:rFonts w:asciiTheme="minorHAnsi" w:hAnsiTheme="minorHAnsi" w:cstheme="minorHAnsi"/>
              </w:rPr>
              <w:t>profesională prin abordarea unei strategii de muncă riguroase,</w:t>
            </w:r>
          </w:p>
          <w:p w14:paraId="519BCB44" w14:textId="77777777" w:rsidR="00C21335" w:rsidRPr="00C21335" w:rsidRDefault="00C21335" w:rsidP="00C21335">
            <w:pPr>
              <w:rPr>
                <w:rFonts w:asciiTheme="minorHAnsi" w:hAnsiTheme="minorHAnsi" w:cstheme="minorHAnsi"/>
              </w:rPr>
            </w:pPr>
            <w:r w:rsidRPr="00C21335">
              <w:rPr>
                <w:rFonts w:asciiTheme="minorHAnsi" w:hAnsiTheme="minorHAnsi" w:cstheme="minorHAnsi"/>
              </w:rPr>
              <w:t>eficientă si responsabile in rezolvarea problemelor si luarea</w:t>
            </w:r>
          </w:p>
          <w:p w14:paraId="470437DD" w14:textId="60D1DB86" w:rsidR="00E15EE7" w:rsidRPr="00E50E8C" w:rsidRDefault="00C21335" w:rsidP="00C2133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C21335">
              <w:rPr>
                <w:rFonts w:asciiTheme="minorHAnsi" w:hAnsiTheme="minorHAnsi" w:cstheme="minorHAnsi"/>
              </w:rPr>
              <w:t>deciziilor</w:t>
            </w:r>
          </w:p>
        </w:tc>
      </w:tr>
    </w:tbl>
    <w:p w14:paraId="3605FE38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1EF681DD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433"/>
        <w:gridCol w:w="6421"/>
      </w:tblGrid>
      <w:tr w:rsidR="00755D78" w:rsidRPr="00E50E8C" w14:paraId="48C1D262" w14:textId="77777777" w:rsidTr="00BB331A">
        <w:tc>
          <w:tcPr>
            <w:tcW w:w="1742" w:type="pct"/>
            <w:shd w:val="clear" w:color="auto" w:fill="E0E0E0"/>
            <w:vAlign w:val="center"/>
          </w:tcPr>
          <w:p w14:paraId="71E0B4C1" w14:textId="77777777" w:rsidR="00755D78" w:rsidRPr="00E50E8C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51C23E3F" w14:textId="77777777" w:rsidR="00E15EE7" w:rsidRPr="00E15EE7" w:rsidRDefault="00E15EE7" w:rsidP="00E15EE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>Să cunoască din punct de vedere structural materialele utilizate în industrie; să cunoască desen tehnic;</w:t>
            </w:r>
          </w:p>
          <w:p w14:paraId="23DACCD5" w14:textId="24B849EA" w:rsidR="00E15EE7" w:rsidRPr="00E15EE7" w:rsidRDefault="00E15EE7" w:rsidP="00E15EE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Sa </w:t>
            </w:r>
            <w:r w:rsidR="00732C4A" w:rsidRPr="00E15EE7">
              <w:rPr>
                <w:rFonts w:asciiTheme="minorHAnsi" w:hAnsiTheme="minorHAnsi" w:cstheme="minorHAnsi"/>
                <w:sz w:val="22"/>
                <w:szCs w:val="22"/>
              </w:rPr>
              <w:t>înțeleagă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legătura dintre tehnologia de </w:t>
            </w:r>
            <w:r w:rsidR="00732C4A" w:rsidRPr="00E15EE7">
              <w:rPr>
                <w:rFonts w:asciiTheme="minorHAnsi" w:hAnsiTheme="minorHAnsi" w:cstheme="minorHAnsi"/>
                <w:sz w:val="22"/>
                <w:szCs w:val="22"/>
              </w:rPr>
              <w:t>fabricație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32C4A" w:rsidRPr="00E15EE7">
              <w:rPr>
                <w:rFonts w:asciiTheme="minorHAnsi" w:hAnsiTheme="minorHAnsi" w:cstheme="minorHAnsi"/>
                <w:sz w:val="22"/>
                <w:szCs w:val="22"/>
              </w:rPr>
              <w:t>proprietățile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materialelor, calitatea produsului finit şi </w:t>
            </w:r>
            <w:r w:rsidR="00732C4A" w:rsidRPr="00E15EE7">
              <w:rPr>
                <w:rFonts w:asciiTheme="minorHAnsi" w:hAnsiTheme="minorHAnsi" w:cstheme="minorHAnsi"/>
                <w:sz w:val="22"/>
                <w:szCs w:val="22"/>
              </w:rPr>
              <w:t>prețul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lui de cost; </w:t>
            </w:r>
          </w:p>
          <w:p w14:paraId="5483362A" w14:textId="0A309975" w:rsidR="00755D78" w:rsidRPr="00E50E8C" w:rsidRDefault="00E15EE7" w:rsidP="00E15EE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Să evalueze tehnologiile de </w:t>
            </w:r>
            <w:r w:rsidR="00732C4A" w:rsidRPr="00E15EE7">
              <w:rPr>
                <w:rFonts w:asciiTheme="minorHAnsi" w:hAnsiTheme="minorHAnsi" w:cstheme="minorHAnsi"/>
                <w:sz w:val="22"/>
                <w:szCs w:val="22"/>
              </w:rPr>
              <w:t>fabricație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a semifabricatelor şi să le raporteze la </w:t>
            </w:r>
            <w:r w:rsidR="00732C4A" w:rsidRPr="00E15EE7">
              <w:rPr>
                <w:rFonts w:asciiTheme="minorHAnsi" w:hAnsiTheme="minorHAnsi" w:cstheme="minorHAnsi"/>
                <w:sz w:val="22"/>
                <w:szCs w:val="22"/>
              </w:rPr>
              <w:t>posibilitățile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de aplicare disponibile;</w:t>
            </w:r>
          </w:p>
        </w:tc>
      </w:tr>
      <w:tr w:rsidR="00EE0BA5" w:rsidRPr="00E50E8C" w14:paraId="3CCC7C74" w14:textId="77777777" w:rsidTr="00BB331A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14:paraId="4EB0CD5F" w14:textId="77777777" w:rsidR="00EE0BA5" w:rsidRPr="00E50E8C" w:rsidRDefault="00EE0BA5" w:rsidP="00BB3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14:paraId="17C1E652" w14:textId="09C692A8" w:rsidR="00E15EE7" w:rsidRPr="00E15EE7" w:rsidRDefault="00732C4A" w:rsidP="00E15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>Cunoașterea</w:t>
            </w:r>
            <w:r w:rsidR="00E15EE7"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procedeelor de procesare a materialelor metalice;</w:t>
            </w:r>
          </w:p>
          <w:p w14:paraId="04AD9742" w14:textId="496E2A93" w:rsidR="00E15EE7" w:rsidRPr="00E15EE7" w:rsidRDefault="00732C4A" w:rsidP="00E15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>Cunoașterea</w:t>
            </w:r>
            <w:r w:rsidR="00E15EE7"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>documentației</w:t>
            </w:r>
            <w:r w:rsidR="00E15EE7"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tehnologice privind proiectarea proceselor tehnologice de 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>fabricație</w:t>
            </w:r>
            <w:r w:rsidR="00E15EE7"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a pieselor din materiale metalice;</w:t>
            </w:r>
          </w:p>
          <w:p w14:paraId="6FC39232" w14:textId="5F6D7582" w:rsidR="00C347F1" w:rsidRPr="00E50E8C" w:rsidRDefault="00E15EE7" w:rsidP="00E15E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Probleme de mediu aferente </w:t>
            </w:r>
            <w:r w:rsidR="00732C4A" w:rsidRPr="00E15EE7">
              <w:rPr>
                <w:rFonts w:asciiTheme="minorHAnsi" w:hAnsiTheme="minorHAnsi" w:cstheme="minorHAnsi"/>
                <w:sz w:val="22"/>
                <w:szCs w:val="22"/>
              </w:rPr>
              <w:t>procesării</w:t>
            </w:r>
            <w:r w:rsidRPr="00E15EE7">
              <w:rPr>
                <w:rFonts w:asciiTheme="minorHAnsi" w:hAnsiTheme="minorHAnsi" w:cstheme="minorHAnsi"/>
                <w:sz w:val="22"/>
                <w:szCs w:val="22"/>
              </w:rPr>
              <w:t xml:space="preserve"> materialelor metalice.</w:t>
            </w:r>
          </w:p>
        </w:tc>
      </w:tr>
    </w:tbl>
    <w:p w14:paraId="0BCF4463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97F4011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34"/>
        <w:gridCol w:w="574"/>
        <w:gridCol w:w="1721"/>
        <w:gridCol w:w="2125"/>
      </w:tblGrid>
      <w:tr w:rsidR="00200FAD" w:rsidRPr="00E50E8C" w14:paraId="1312D84B" w14:textId="77777777" w:rsidTr="0058702D">
        <w:tc>
          <w:tcPr>
            <w:tcW w:w="2758" w:type="pct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11C98533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07B1C4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87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3BADE7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07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B60F2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</w:p>
        </w:tc>
      </w:tr>
      <w:tr w:rsidR="0058702D" w:rsidRPr="00E50E8C" w14:paraId="0ABDEF77" w14:textId="77777777" w:rsidTr="0058702D">
        <w:tc>
          <w:tcPr>
            <w:tcW w:w="2758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55006772" w14:textId="0126F945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1.</w:t>
            </w:r>
            <w:r w:rsidRPr="00307B41">
              <w:t xml:space="preserve">Structural proceselor industriale de </w:t>
            </w:r>
            <w:r w:rsidR="00732C4A" w:rsidRPr="00307B41">
              <w:t>producție</w:t>
            </w:r>
            <w:r w:rsidRPr="00307B41">
              <w:t xml:space="preserve"> si </w:t>
            </w:r>
            <w:r w:rsidR="00732C4A" w:rsidRPr="00307B41">
              <w:t>fabricație</w:t>
            </w:r>
            <w:r w:rsidRPr="00307B41">
              <w:t xml:space="preserve">. Definirea </w:t>
            </w:r>
            <w:r w:rsidR="00732C4A" w:rsidRPr="00307B41">
              <w:t>noțiunilor</w:t>
            </w:r>
            <w:r w:rsidRPr="00307B41">
              <w:t xml:space="preserve"> de procedeu tehnologic, tehnologie de </w:t>
            </w:r>
            <w:r w:rsidR="00732C4A" w:rsidRPr="00307B41">
              <w:t>fabricație</w:t>
            </w:r>
            <w:r w:rsidRPr="00307B41">
              <w:t xml:space="preserve">, </w:t>
            </w:r>
            <w:r w:rsidR="00732C4A" w:rsidRPr="00307B41">
              <w:t>operații</w:t>
            </w:r>
            <w:r w:rsidRPr="00307B41">
              <w:t xml:space="preserve"> de prelucrare şi faze. Schema unui proces tehnologic de </w:t>
            </w:r>
            <w:r w:rsidR="00732C4A" w:rsidRPr="00307B41">
              <w:t>fabricație</w:t>
            </w:r>
            <w:r w:rsidRPr="00307B41">
              <w:t xml:space="preserve"> general. </w:t>
            </w:r>
          </w:p>
        </w:tc>
        <w:tc>
          <w:tcPr>
            <w:tcW w:w="2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8D7515" w14:textId="0A25D03B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 w:val="restart"/>
            <w:tcBorders>
              <w:top w:val="single" w:sz="6" w:space="0" w:color="auto"/>
            </w:tcBorders>
            <w:vAlign w:val="center"/>
          </w:tcPr>
          <w:p w14:paraId="4CD152FC" w14:textId="361C16DC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Videoproiector</w:t>
            </w:r>
          </w:p>
        </w:tc>
        <w:tc>
          <w:tcPr>
            <w:tcW w:w="1078" w:type="pct"/>
            <w:vMerge w:val="restart"/>
            <w:tcBorders>
              <w:top w:val="single" w:sz="6" w:space="0" w:color="auto"/>
            </w:tcBorders>
            <w:vAlign w:val="center"/>
          </w:tcPr>
          <w:p w14:paraId="15697BC5" w14:textId="3AC184EE" w:rsidR="0058702D" w:rsidRPr="00E22A03" w:rsidRDefault="00732C4A" w:rsidP="00E22A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22A03">
              <w:rPr>
                <w:rFonts w:asciiTheme="minorHAnsi" w:hAnsiTheme="minorHAnsi" w:cstheme="minorHAnsi"/>
                <w:bCs/>
                <w:sz w:val="22"/>
                <w:szCs w:val="22"/>
              </w:rPr>
              <w:t>Fiecare</w:t>
            </w:r>
            <w:r w:rsidR="00236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8702D" w:rsidRPr="00E22A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procedeu tehnologic este ilustrat prin </w:t>
            </w:r>
            <w:r w:rsidRPr="00E22A03">
              <w:rPr>
                <w:rFonts w:asciiTheme="minorHAnsi" w:hAnsiTheme="minorHAnsi" w:cstheme="minorHAnsi"/>
                <w:bCs/>
                <w:sz w:val="22"/>
                <w:szCs w:val="22"/>
              </w:rPr>
              <w:t>aplicații</w:t>
            </w:r>
            <w:r w:rsidR="0058702D" w:rsidRPr="00E22A0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video</w:t>
            </w:r>
          </w:p>
        </w:tc>
      </w:tr>
      <w:tr w:rsidR="0058702D" w:rsidRPr="00E50E8C" w14:paraId="479C9ADF" w14:textId="77777777" w:rsidTr="0058702D">
        <w:tc>
          <w:tcPr>
            <w:tcW w:w="2758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339852DE" w14:textId="532B6081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2.</w:t>
            </w:r>
            <w:r w:rsidRPr="00307B41">
              <w:t xml:space="preserve">Elaborarea </w:t>
            </w:r>
            <w:r w:rsidR="00732C4A" w:rsidRPr="00307B41">
              <w:t>oțelului</w:t>
            </w:r>
            <w:r w:rsidRPr="00307B41">
              <w:t>.</w:t>
            </w:r>
          </w:p>
        </w:tc>
        <w:tc>
          <w:tcPr>
            <w:tcW w:w="2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AFCFAF" w14:textId="67B22DA4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74BF5FE3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6CCE7648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1E492E63" w14:textId="77777777" w:rsidTr="0058702D">
        <w:tc>
          <w:tcPr>
            <w:tcW w:w="2758" w:type="pct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5DEE3A72" w14:textId="301F1B1D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3.</w:t>
            </w:r>
            <w:r w:rsidRPr="00307B41">
              <w:t xml:space="preserve">Tehnologia formării. Formarea manuală. Formarea mecanizată. Fabricarea miezurilor. Rolul şi modul de </w:t>
            </w:r>
            <w:r w:rsidR="00732C4A" w:rsidRPr="00307B41">
              <w:t>obținere</w:t>
            </w:r>
            <w:r w:rsidRPr="00307B41">
              <w:t xml:space="preserve"> a miezurilor.</w:t>
            </w:r>
          </w:p>
        </w:tc>
        <w:tc>
          <w:tcPr>
            <w:tcW w:w="2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4514AA" w14:textId="398DCDFC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50366ACA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52ABA797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2C5B4DD5" w14:textId="77777777" w:rsidTr="0058702D">
        <w:trPr>
          <w:trHeight w:val="285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78856055" w14:textId="4E67C757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4.</w:t>
            </w:r>
            <w:r w:rsidRPr="00307B41">
              <w:t xml:space="preserve">Obţinerea semifabricatelor turnate. Tipuri de piese la care se aplică procedeul. Elementele necesare </w:t>
            </w:r>
            <w:r w:rsidR="00732C4A" w:rsidRPr="00307B41">
              <w:t>obținerii</w:t>
            </w:r>
            <w:r w:rsidRPr="00307B41">
              <w:t xml:space="preserve"> pieselor turnate. </w:t>
            </w:r>
            <w:r w:rsidR="00732C4A" w:rsidRPr="00307B41">
              <w:t>Obținerea</w:t>
            </w:r>
            <w:r w:rsidRPr="00307B41">
              <w:t xml:space="preserve"> modelului de turnătorie. Materiale pentru modele și forme de turnătorie.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CD8AF3" w14:textId="10241B7C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7B585FAB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085B29B2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656FB87A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45C5B8C0" w14:textId="0A6A3643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5.</w:t>
            </w:r>
            <w:r w:rsidRPr="00307B41">
              <w:t xml:space="preserve">Prelucrarea prin extrudare. </w:t>
            </w:r>
            <w:r w:rsidR="00732C4A" w:rsidRPr="00307B41">
              <w:t>Condiții</w:t>
            </w:r>
            <w:r w:rsidRPr="00307B41">
              <w:t xml:space="preserve"> de </w:t>
            </w:r>
            <w:r w:rsidR="00732C4A" w:rsidRPr="00307B41">
              <w:t>desfășurare</w:t>
            </w:r>
            <w:r w:rsidRPr="00307B41">
              <w:t xml:space="preserve"> a procesului de extrudare. Materiale şi domenii de aplicare a procedeului de prelucrare. Echipamente utilizate. </w:t>
            </w:r>
            <w:r w:rsidR="00732C4A" w:rsidRPr="00307B41">
              <w:t>Proprietățile</w:t>
            </w:r>
            <w:r w:rsidRPr="00307B41">
              <w:t xml:space="preserve"> semifabricatelor extrudate. Acoperirea cablurilor prin extrudare.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4D6575" w14:textId="543F1CD7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2D3A0CD3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270AD3E5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3D5832C7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0A051AAF" w14:textId="747D135B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6.</w:t>
            </w:r>
            <w:r w:rsidRPr="00307B41">
              <w:t xml:space="preserve">Obţinerea semifabricatelor forjate. Legile de bază ale deformării plastice. Diagrama de încălzire a </w:t>
            </w:r>
            <w:r w:rsidRPr="00307B41">
              <w:lastRenderedPageBreak/>
              <w:t>materialului. Forme tehnologice ale pieselor forjate. Forjarea liberă, domeniul de aplicare şi echipamente utilizate.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0DD5071" w14:textId="1442582C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873" w:type="pct"/>
            <w:vMerge/>
            <w:vAlign w:val="center"/>
          </w:tcPr>
          <w:p w14:paraId="4563C09D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1EE11E68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165675B6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7BA0E291" w14:textId="247DB1C1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7.</w:t>
            </w:r>
            <w:r w:rsidRPr="00307B41">
              <w:t xml:space="preserve">Forjarea în </w:t>
            </w:r>
            <w:r w:rsidR="00732C4A" w:rsidRPr="00307B41">
              <w:t>matriță</w:t>
            </w:r>
            <w:r w:rsidRPr="00307B41">
              <w:t xml:space="preserve"> deschisă şi în matriţă închisă. Forma tehnologică a pieselor </w:t>
            </w:r>
            <w:r w:rsidR="00732C4A" w:rsidRPr="00307B41">
              <w:t>matrițate</w:t>
            </w:r>
            <w:r w:rsidRPr="00307B41">
              <w:t xml:space="preserve">. Determinarea formei şi greutăţii semifabricatelor de pornire. </w:t>
            </w:r>
            <w:r w:rsidR="00732C4A" w:rsidRPr="00307B41">
              <w:t>Construcția</w:t>
            </w:r>
            <w:r w:rsidRPr="00307B41">
              <w:t xml:space="preserve"> </w:t>
            </w:r>
            <w:r w:rsidR="00732C4A" w:rsidRPr="00307B41">
              <w:t>matrițelor</w:t>
            </w:r>
            <w:r w:rsidRPr="00307B41">
              <w:t>. Etapele procesului de forjare în matriţă.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20D28E" w14:textId="503D5152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143A716C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211DFBED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2A47AA32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0DEE8CF4" w14:textId="2C766B51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8.</w:t>
            </w:r>
            <w:r w:rsidRPr="00307B41">
              <w:t xml:space="preserve">Tehnologia elaborării semifabricatelor laminate. Laminarea tablelor </w:t>
            </w:r>
            <w:r w:rsidR="00732C4A" w:rsidRPr="00307B41">
              <w:t>subțiri</w:t>
            </w:r>
            <w:r w:rsidRPr="00307B41">
              <w:t xml:space="preserve"> si a </w:t>
            </w:r>
            <w:r w:rsidR="00732C4A" w:rsidRPr="00307B41">
              <w:t>țevilor</w:t>
            </w:r>
            <w:r w:rsidRPr="00307B41">
              <w:t>.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A22B35" w14:textId="5B659F9D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4F605D6E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3EED223F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743D215E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1A591BCE" w14:textId="4D83E475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9.</w:t>
            </w:r>
            <w:r w:rsidRPr="00307B41">
              <w:t>Prelucrarea materialelor prin tragere şi trefilare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8C66EE" w14:textId="64A9284B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1055A20A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40360A7D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2E152AB9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683609AF" w14:textId="57E03452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10.</w:t>
            </w:r>
            <w:r w:rsidRPr="00307B41">
              <w:t>Prelucrarea prin deformare plastică a tablelor. Prelucrarea tablelor prin ambutisare şi fasonare. Metode de ambutisare şi fasonare, desfăşurarea procesului şi echipamente sau scule specfice.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1E6632" w14:textId="487BB26B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35439462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7CA05621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0D50FCB8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7D14C30F" w14:textId="2C01E2F2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11.</w:t>
            </w:r>
            <w:r w:rsidRPr="00307B41">
              <w:t xml:space="preserve">Prelucrarea prin forfecare a tablelor. Determinarea forţelor de forfecare. Forfecarea propriu-zisă şi prelucrarea prin </w:t>
            </w:r>
            <w:r w:rsidR="00732C4A" w:rsidRPr="00307B41">
              <w:t>ștanțare</w:t>
            </w:r>
            <w:r w:rsidRPr="00307B41">
              <w:t>. Procedee de prelucrare prin forfecare. Construcţia ştanţelor.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8C1E12" w14:textId="4C787F4C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3A6A69B0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1F6553EA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22A38D2D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76FBE7F9" w14:textId="7F3904EB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12.</w:t>
            </w:r>
            <w:r w:rsidRPr="00307B41">
              <w:t>Fabricarea pieselor sinterizate. Domenii de utilizare. Pulberi utilizate şi proprietăţile lor. Procedee de punere în formă. Procedee de sinterizare. Operaţii post-sinterizare. Proprietăţile pieselor sinterizate.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8FF2016" w14:textId="45B86AF0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2E7EC3BC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5027D1AC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097582CC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776BBB14" w14:textId="3070FBE6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1</w:t>
            </w:r>
            <w:r w:rsidR="000252CC">
              <w:t>3</w:t>
            </w:r>
            <w:r>
              <w:t>.</w:t>
            </w:r>
            <w:r w:rsidRPr="00307B41">
              <w:t xml:space="preserve">Tehnologia fabricării pieselor din materiale plastice. Proprietăţile materialelor plastice. Prelucrarea materialelor plastice prin calandrare, extrudare şi prin injectare. 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F4F642" w14:textId="4EEB5B58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229835E5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445845AB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58702D" w:rsidRPr="00E50E8C" w14:paraId="06E3C5F3" w14:textId="77777777" w:rsidTr="0058702D">
        <w:trPr>
          <w:trHeight w:val="282"/>
        </w:trPr>
        <w:tc>
          <w:tcPr>
            <w:tcW w:w="2758" w:type="pct"/>
            <w:tcBorders>
              <w:top w:val="single" w:sz="6" w:space="0" w:color="auto"/>
            </w:tcBorders>
            <w:shd w:val="clear" w:color="auto" w:fill="E0E0E0"/>
          </w:tcPr>
          <w:p w14:paraId="7C277F22" w14:textId="18475DA8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t>14.</w:t>
            </w:r>
            <w:r w:rsidRPr="00307B41">
              <w:t xml:space="preserve">Tehnologia sudării. Avantajele procedeului de asamblare prin sudare. Sudabilitatea materialelor. Procedee de sudare prin presiune. Materiale de adaos. Procedee de sudare prin topire. </w:t>
            </w:r>
          </w:p>
        </w:tc>
        <w:tc>
          <w:tcPr>
            <w:tcW w:w="29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452FF1" w14:textId="77777777" w:rsidR="0058702D" w:rsidRPr="00E50E8C" w:rsidRDefault="005870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3" w:type="pct"/>
            <w:vMerge/>
            <w:tcBorders>
              <w:bottom w:val="single" w:sz="6" w:space="0" w:color="auto"/>
            </w:tcBorders>
            <w:vAlign w:val="center"/>
          </w:tcPr>
          <w:p w14:paraId="034CFC4F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78" w:type="pct"/>
            <w:vMerge/>
            <w:tcBorders>
              <w:bottom w:val="single" w:sz="6" w:space="0" w:color="auto"/>
            </w:tcBorders>
            <w:vAlign w:val="center"/>
          </w:tcPr>
          <w:p w14:paraId="3B780850" w14:textId="77777777" w:rsidR="0058702D" w:rsidRPr="00E50E8C" w:rsidRDefault="0058702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55D78" w:rsidRPr="00E50E8C" w14:paraId="069FDDC2" w14:textId="77777777" w:rsidTr="00E50E8C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37B67F5" w14:textId="408E336D" w:rsidR="00665224" w:rsidRDefault="00665224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224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7620A665" w14:textId="77777777" w:rsidR="002B397A" w:rsidRPr="002B397A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1. Ashby M., Materials Selection in Mechanica Design, Second Edition, Butterworth-Heinemann, Oxford, 1999.</w:t>
            </w:r>
          </w:p>
          <w:p w14:paraId="5D9C5C36" w14:textId="77777777" w:rsidR="002B397A" w:rsidRPr="002B397A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2. Dehelean, D., Sudarea prin topire, Editura Sudura, Timişoara, 1997.</w:t>
            </w:r>
          </w:p>
          <w:p w14:paraId="528A76A2" w14:textId="77777777" w:rsidR="002B397A" w:rsidRPr="002B397A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3. Domsa S., Selectia si proiectarea materialelor, Ed. UTPres, Cluj-Napoca, 2006.</w:t>
            </w:r>
          </w:p>
          <w:p w14:paraId="24F5F7B9" w14:textId="77777777" w:rsidR="002B397A" w:rsidRPr="002B397A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4. Golumba M., Tehnologia materialelor, Lit. Institutului Politehnic Timişoara, 1981.</w:t>
            </w:r>
          </w:p>
          <w:p w14:paraId="0B2D4A01" w14:textId="77777777" w:rsidR="002B397A" w:rsidRPr="002B397A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5. Mălureanu I,. Tehnologia materialelor, Ed. Gh. Asachi, Iaşi, 1999.</w:t>
            </w:r>
          </w:p>
          <w:p w14:paraId="637CBB03" w14:textId="77777777" w:rsidR="002B397A" w:rsidRPr="002B397A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6. Nanu A., Tehnologia Materialelor, E. D. P. Bucureşti, 1972.</w:t>
            </w:r>
          </w:p>
          <w:p w14:paraId="431F5A33" w14:textId="77777777" w:rsidR="002B397A" w:rsidRPr="002B397A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7. Palfalvi A. şi alţii, Tehnologia materialelor, E.D.P. Bucureşti, 1985.</w:t>
            </w:r>
          </w:p>
          <w:p w14:paraId="24D436E3" w14:textId="77777777" w:rsidR="002B397A" w:rsidRPr="002B397A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8. Vintilă N., Tehnologia metalelor, Vol. I-II, Lit. Institutului Politehnic Cluj, 1978.</w:t>
            </w:r>
          </w:p>
          <w:p w14:paraId="6B2DC06F" w14:textId="7C4A6C91" w:rsidR="00F60062" w:rsidRPr="00E50E8C" w:rsidRDefault="002B397A" w:rsidP="002B39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97A">
              <w:rPr>
                <w:rFonts w:asciiTheme="minorHAnsi" w:hAnsiTheme="minorHAnsi" w:cstheme="minorHAnsi"/>
                <w:sz w:val="22"/>
                <w:szCs w:val="22"/>
              </w:rPr>
              <w:t>9. Tratat de stiinta si ingineria materialelor metalice. Vol.5. Tehnologii de procesare finala a materialelor metalice; Coordonare generala: Prof.univ.dr.ing.Rami Saban, Prof.univ.dr.ing.Constantin Dumitrescu; Editura: A.G.I.R. ISBN: 978-973-720-391-5; 2012.</w:t>
            </w:r>
          </w:p>
          <w:p w14:paraId="553C5543" w14:textId="77777777" w:rsidR="006200A9" w:rsidRPr="00E50E8C" w:rsidRDefault="006200A9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0FAD" w:rsidRPr="00E50E8C" w14:paraId="4A5D01E7" w14:textId="77777777" w:rsidTr="0058702D">
        <w:tc>
          <w:tcPr>
            <w:tcW w:w="2758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3E0B1CF7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29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630021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873" w:type="pct"/>
            <w:tcBorders>
              <w:top w:val="single" w:sz="12" w:space="0" w:color="auto"/>
            </w:tcBorders>
            <w:vAlign w:val="center"/>
          </w:tcPr>
          <w:p w14:paraId="3008C802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078" w:type="pct"/>
            <w:tcBorders>
              <w:top w:val="single" w:sz="12" w:space="0" w:color="auto"/>
            </w:tcBorders>
            <w:vAlign w:val="center"/>
          </w:tcPr>
          <w:p w14:paraId="5BEDBC48" w14:textId="77777777" w:rsidR="00200FAD" w:rsidRPr="00E50E8C" w:rsidRDefault="00200FA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="002B397A" w:rsidRPr="00E50E8C" w14:paraId="6B6FDEB7" w14:textId="77777777" w:rsidTr="0058702D">
        <w:tc>
          <w:tcPr>
            <w:tcW w:w="2758" w:type="pct"/>
            <w:shd w:val="clear" w:color="auto" w:fill="E0E0E0"/>
          </w:tcPr>
          <w:p w14:paraId="6D1EDC66" w14:textId="00D41477" w:rsidR="002B397A" w:rsidRPr="00E50E8C" w:rsidRDefault="00732C4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1901">
              <w:t>Noțiuni</w:t>
            </w:r>
            <w:r w:rsidR="002B397A" w:rsidRPr="00E41901">
              <w:t xml:space="preserve"> privind </w:t>
            </w:r>
            <w:r w:rsidRPr="00E41901">
              <w:t>proprietățile</w:t>
            </w:r>
            <w:r w:rsidR="002B397A" w:rsidRPr="00E41901">
              <w:t xml:space="preserve"> materialelor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53FA1AF5" w14:textId="476F82C8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 w:val="restart"/>
            <w:vAlign w:val="center"/>
          </w:tcPr>
          <w:p w14:paraId="3CE9040B" w14:textId="421786EB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 prezinta ec</w:t>
            </w:r>
            <w:r w:rsidR="00395C22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ipamentele si modul de lucru pe ele</w:t>
            </w:r>
          </w:p>
        </w:tc>
        <w:tc>
          <w:tcPr>
            <w:tcW w:w="1078" w:type="pct"/>
            <w:vMerge w:val="restart"/>
            <w:vAlign w:val="center"/>
          </w:tcPr>
          <w:p w14:paraId="524CE812" w14:textId="21AFD4D8" w:rsidR="002B397A" w:rsidRPr="00E50E8C" w:rsidRDefault="00732C4A" w:rsidP="00A834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Studenții</w:t>
            </w:r>
            <w:r w:rsidR="002B39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efectuează</w:t>
            </w:r>
            <w:r w:rsidR="002B39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măsurătorile</w:t>
            </w:r>
            <w:r w:rsidR="002B397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notează</w:t>
            </w:r>
            <w:r w:rsidR="004269C8">
              <w:rPr>
                <w:rFonts w:asciiTheme="minorHAnsi" w:hAnsiTheme="minorHAnsi" w:cstheme="minorHAnsi"/>
                <w:sz w:val="22"/>
                <w:szCs w:val="22"/>
              </w:rPr>
              <w:t xml:space="preserve"> datele</w:t>
            </w:r>
            <w:r w:rsidR="00A8343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269C8">
              <w:rPr>
                <w:rFonts w:asciiTheme="minorHAnsi" w:hAnsiTheme="minorHAnsi" w:cstheme="minorHAnsi"/>
                <w:sz w:val="22"/>
                <w:szCs w:val="22"/>
              </w:rPr>
              <w:t xml:space="preserve"> executa individual </w:t>
            </w:r>
            <w:r w:rsidR="004269C8" w:rsidRPr="004269C8">
              <w:rPr>
                <w:rFonts w:asciiTheme="minorHAnsi" w:hAnsiTheme="minorHAnsi" w:cstheme="minorHAnsi"/>
                <w:sz w:val="22"/>
                <w:szCs w:val="22"/>
              </w:rPr>
              <w:t xml:space="preserve">diferite operaţii </w:t>
            </w:r>
            <w:r w:rsidR="004269C8" w:rsidRPr="004269C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specifice lucrarilor</w:t>
            </w:r>
            <w:r w:rsidR="004269C8">
              <w:t xml:space="preserve"> </w:t>
            </w:r>
            <w:r w:rsidR="00A83434">
              <w:t>si interpreteaza rezultatele</w:t>
            </w:r>
          </w:p>
        </w:tc>
      </w:tr>
      <w:tr w:rsidR="002B397A" w:rsidRPr="00E50E8C" w14:paraId="75E8DFE4" w14:textId="77777777" w:rsidTr="0058702D">
        <w:trPr>
          <w:trHeight w:val="285"/>
        </w:trPr>
        <w:tc>
          <w:tcPr>
            <w:tcW w:w="2758" w:type="pct"/>
            <w:shd w:val="clear" w:color="auto" w:fill="E0E0E0"/>
          </w:tcPr>
          <w:p w14:paraId="3DC00D10" w14:textId="4069DD6B" w:rsidR="002B397A" w:rsidRPr="00E50E8C" w:rsidRDefault="00732C4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1901">
              <w:t>Încercarea</w:t>
            </w:r>
            <w:r w:rsidR="002B397A" w:rsidRPr="00E41901">
              <w:t xml:space="preserve"> materialelor la tractiune. 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BC1FEF3" w14:textId="1BF9103F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2C5E657A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3C67D1D0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97A" w:rsidRPr="00E50E8C" w14:paraId="2D1E3CF8" w14:textId="77777777" w:rsidTr="0058702D">
        <w:trPr>
          <w:trHeight w:val="282"/>
        </w:trPr>
        <w:tc>
          <w:tcPr>
            <w:tcW w:w="2758" w:type="pct"/>
            <w:shd w:val="clear" w:color="auto" w:fill="E0E0E0"/>
          </w:tcPr>
          <w:p w14:paraId="01E22B0A" w14:textId="3B98C7C7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1901">
              <w:t xml:space="preserve">Determinarea </w:t>
            </w:r>
            <w:r w:rsidR="00732C4A" w:rsidRPr="00E41901">
              <w:t>rezistenței</w:t>
            </w:r>
            <w:r w:rsidRPr="00E41901">
              <w:t xml:space="preserve"> de rupere, a alungirii şi gâtuirii la </w:t>
            </w:r>
            <w:r w:rsidR="00732C4A" w:rsidRPr="00E41901">
              <w:t>tracțiune</w:t>
            </w:r>
            <w:r w:rsidRPr="00E41901"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5C99BFD3" w14:textId="3CF0EF58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1160ED68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4E805A8A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97A" w:rsidRPr="00E50E8C" w14:paraId="336C3A8B" w14:textId="77777777" w:rsidTr="0058702D">
        <w:trPr>
          <w:trHeight w:val="282"/>
        </w:trPr>
        <w:tc>
          <w:tcPr>
            <w:tcW w:w="2758" w:type="pct"/>
            <w:shd w:val="clear" w:color="auto" w:fill="E0E0E0"/>
          </w:tcPr>
          <w:p w14:paraId="7C15D1F4" w14:textId="03A090F3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1901">
              <w:t xml:space="preserve">Determinarea caracteristicilor mecanice la </w:t>
            </w:r>
            <w:r w:rsidRPr="00E41901">
              <w:lastRenderedPageBreak/>
              <w:t>compresiune si forfecare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C247200" w14:textId="021ACE20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873" w:type="pct"/>
            <w:vMerge/>
            <w:vAlign w:val="center"/>
          </w:tcPr>
          <w:p w14:paraId="4D366DA6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3C1958B0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97A" w:rsidRPr="00E50E8C" w14:paraId="6012D94A" w14:textId="77777777" w:rsidTr="0058702D">
        <w:trPr>
          <w:trHeight w:val="282"/>
        </w:trPr>
        <w:tc>
          <w:tcPr>
            <w:tcW w:w="2758" w:type="pct"/>
            <w:shd w:val="clear" w:color="auto" w:fill="E0E0E0"/>
          </w:tcPr>
          <w:p w14:paraId="5A0EC1D5" w14:textId="20B4A96F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1901">
              <w:t>Determinarea rezistentei la inco</w:t>
            </w:r>
            <w:r>
              <w:t>voiere si</w:t>
            </w:r>
            <w:r w:rsidRPr="00E41901">
              <w:t xml:space="preserve"> incovoiere pri soc (rezillienta).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032EF255" w14:textId="59625C38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3B135436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6F927156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97A" w:rsidRPr="00E50E8C" w14:paraId="40C73331" w14:textId="77777777" w:rsidTr="0058702D">
        <w:trPr>
          <w:trHeight w:val="282"/>
        </w:trPr>
        <w:tc>
          <w:tcPr>
            <w:tcW w:w="2758" w:type="pct"/>
            <w:shd w:val="clear" w:color="auto" w:fill="E0E0E0"/>
          </w:tcPr>
          <w:p w14:paraId="4E26DF32" w14:textId="7CF05161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1901">
              <w:t>Determinarea duritatii materialelor prin me</w:t>
            </w:r>
            <w:r w:rsidR="007923A8">
              <w:t xml:space="preserve">toda Brinell, Poldi,  </w:t>
            </w:r>
            <w:r w:rsidR="007923A8" w:rsidRPr="007923A8">
              <w:t xml:space="preserve">Vickers </w:t>
            </w:r>
            <w:r w:rsidR="007923A8">
              <w:t>si Rockvell</w:t>
            </w:r>
            <w:r w:rsidRPr="00E41901">
              <w:t>.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444D6FE8" w14:textId="2D78ABD6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69CB02F3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2C3D2528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397A" w:rsidRPr="00E50E8C" w14:paraId="771149A5" w14:textId="77777777" w:rsidTr="0058702D">
        <w:trPr>
          <w:trHeight w:val="282"/>
        </w:trPr>
        <w:tc>
          <w:tcPr>
            <w:tcW w:w="2758" w:type="pct"/>
            <w:shd w:val="clear" w:color="auto" w:fill="E0E0E0"/>
          </w:tcPr>
          <w:p w14:paraId="3503B977" w14:textId="55D4948E" w:rsidR="002B397A" w:rsidRPr="00E50E8C" w:rsidRDefault="002B397A" w:rsidP="00792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1901">
              <w:t xml:space="preserve">Determinarea duritatii materialelor </w:t>
            </w:r>
            <w:r w:rsidR="007923A8">
              <w:t>plastice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AEEDBD3" w14:textId="0964F2E8" w:rsidR="002B397A" w:rsidRPr="00E50E8C" w:rsidRDefault="002B397A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3" w:type="pct"/>
            <w:vMerge/>
            <w:vAlign w:val="center"/>
          </w:tcPr>
          <w:p w14:paraId="6874266F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8" w:type="pct"/>
            <w:vMerge/>
            <w:vAlign w:val="center"/>
          </w:tcPr>
          <w:p w14:paraId="4AF36909" w14:textId="77777777" w:rsidR="002B397A" w:rsidRPr="00E50E8C" w:rsidRDefault="002B397A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086E" w:rsidRPr="00E50E8C" w14:paraId="28E83CF6" w14:textId="77777777" w:rsidTr="00E50E8C">
        <w:tc>
          <w:tcPr>
            <w:tcW w:w="5000" w:type="pct"/>
            <w:gridSpan w:val="4"/>
            <w:shd w:val="clear" w:color="auto" w:fill="E0E0E0"/>
            <w:vAlign w:val="center"/>
          </w:tcPr>
          <w:p w14:paraId="6D4334CD" w14:textId="77777777" w:rsidR="0063522D" w:rsidRDefault="0000086E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14:paraId="7258E8FE" w14:textId="77777777" w:rsidR="00665224" w:rsidRPr="00665224" w:rsidRDefault="00665224" w:rsidP="00665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224">
              <w:rPr>
                <w:rFonts w:asciiTheme="minorHAnsi" w:hAnsiTheme="minorHAnsi" w:cstheme="minorHAnsi"/>
                <w:sz w:val="22"/>
                <w:szCs w:val="22"/>
              </w:rPr>
              <w:t>1. Brânduşan L,. Pavel C., Mureşan R., Tehnologia Materialelor, Îndrumător pentru lucrări de laborator, Editura U.T. PRES 1999, Cluj-Napoca.</w:t>
            </w:r>
          </w:p>
          <w:p w14:paraId="1C191578" w14:textId="57EF5421" w:rsidR="00665224" w:rsidRPr="00E50E8C" w:rsidRDefault="00665224" w:rsidP="00665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224">
              <w:rPr>
                <w:rFonts w:asciiTheme="minorHAnsi" w:hAnsiTheme="minorHAnsi" w:cstheme="minorHAnsi"/>
                <w:sz w:val="22"/>
                <w:szCs w:val="22"/>
              </w:rPr>
              <w:t>2. Mocanu D.R., Încercările materialelor, Vol I-II, Editura Tehnica Bucureşti, 1982.</w:t>
            </w:r>
          </w:p>
          <w:p w14:paraId="464D9209" w14:textId="77777777" w:rsidR="0063522D" w:rsidRPr="00E50E8C" w:rsidRDefault="0063522D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776D1A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30A16014" w14:textId="77777777" w:rsidR="00EE0BA5" w:rsidRPr="00E50E8C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="00F43D2A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E0BA5" w:rsidRPr="00E50E8C" w14:paraId="78D68FDF" w14:textId="77777777" w:rsidTr="00BB331A">
        <w:trPr>
          <w:trHeight w:val="1107"/>
        </w:trPr>
        <w:tc>
          <w:tcPr>
            <w:tcW w:w="5000" w:type="pct"/>
          </w:tcPr>
          <w:p w14:paraId="39EFACD1" w14:textId="77777777" w:rsidR="00BB331A" w:rsidRDefault="00BB331A" w:rsidP="00521E4C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3AC5A7B1" w14:textId="6CCB7164" w:rsidR="00BB331A" w:rsidRDefault="00665224" w:rsidP="00BB331A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665224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Competentele </w:t>
            </w:r>
            <w:r w:rsidR="00732C4A" w:rsidRPr="00665224">
              <w:rPr>
                <w:rFonts w:asciiTheme="minorHAnsi" w:eastAsia="Times New Roman" w:hAnsiTheme="minorHAnsi" w:cstheme="minorHAnsi"/>
                <w:sz w:val="22"/>
                <w:szCs w:val="22"/>
              </w:rPr>
              <w:t>dobândite</w:t>
            </w:r>
            <w:r w:rsidRPr="00665224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se vor aplica in </w:t>
            </w:r>
            <w:r w:rsidR="00732C4A" w:rsidRPr="00665224">
              <w:rPr>
                <w:rFonts w:asciiTheme="minorHAnsi" w:eastAsia="Times New Roman" w:hAnsiTheme="minorHAnsi" w:cstheme="minorHAnsi"/>
                <w:sz w:val="22"/>
                <w:szCs w:val="22"/>
              </w:rPr>
              <w:t>activitățile</w:t>
            </w:r>
            <w:r w:rsidRPr="00665224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proiectare ale proces</w:t>
            </w:r>
            <w:r w:rsidR="00732C4A">
              <w:rPr>
                <w:rFonts w:asciiTheme="minorHAnsi" w:eastAsia="Times New Roman" w:hAnsiTheme="minorHAnsi" w:cstheme="minorHAnsi"/>
                <w:sz w:val="22"/>
                <w:szCs w:val="22"/>
              </w:rPr>
              <w:t>e</w:t>
            </w:r>
            <w:r w:rsidRPr="00665224">
              <w:rPr>
                <w:rFonts w:asciiTheme="minorHAnsi" w:eastAsia="Times New Roman" w:hAnsiTheme="minorHAnsi" w:cstheme="minorHAnsi"/>
                <w:sz w:val="22"/>
                <w:szCs w:val="22"/>
              </w:rPr>
              <w:t>lor tehnologice in IMM si ale sectoare de activitate</w:t>
            </w:r>
          </w:p>
          <w:p w14:paraId="4BBEFC01" w14:textId="77777777" w:rsidR="00EE0BA5" w:rsidRPr="00BB331A" w:rsidRDefault="00EE0BA5" w:rsidP="00BB331A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5A5A5239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6114A6B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9"/>
        <w:gridCol w:w="3500"/>
        <w:gridCol w:w="2430"/>
        <w:gridCol w:w="1429"/>
      </w:tblGrid>
      <w:tr w:rsidR="003773FF" w:rsidRPr="00E50E8C" w14:paraId="7B7A7FB3" w14:textId="77777777" w:rsidTr="00E50E8C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7060D26B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4D75541F" w14:textId="77777777" w:rsidR="003773FF" w:rsidRPr="00E50E8C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9290FD7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2751782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4D433B" w:rsidRPr="00E50E8C" w14:paraId="63E26884" w14:textId="77777777" w:rsidTr="00E50E8C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2581DD95" w14:textId="77777777" w:rsidR="004D433B" w:rsidRDefault="004D433B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021E51CF" w14:textId="77777777" w:rsidR="00BB331A" w:rsidRPr="00E50E8C" w:rsidRDefault="00BB331A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14:paraId="603519E9" w14:textId="6926B0F9" w:rsidR="004D433B" w:rsidRPr="00E50E8C" w:rsidRDefault="00665224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Verificarea </w:t>
            </w:r>
            <w:r w:rsidR="00236EFB">
              <w:rPr>
                <w:rFonts w:asciiTheme="minorHAnsi" w:hAnsiTheme="minorHAnsi" w:cstheme="minorHAnsi"/>
                <w:sz w:val="22"/>
                <w:szCs w:val="22"/>
              </w:rPr>
              <w:t>cunoștințelor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scris sau oral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02FE3D3" w14:textId="5B02833C" w:rsidR="00665224" w:rsidRPr="00E50E8C" w:rsidRDefault="00665224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scris-3 ore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784400DF" w14:textId="10B8B83E" w:rsidR="004D433B" w:rsidRPr="00E50E8C" w:rsidRDefault="00FA051E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  <w:r w:rsidR="0066522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4D433B" w:rsidRPr="00E50E8C" w14:paraId="27E6BD50" w14:textId="77777777" w:rsidTr="00E50E8C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7FD07361" w14:textId="77777777" w:rsidR="004D433B" w:rsidRPr="00E50E8C" w:rsidRDefault="004D433B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="00AF2A38" w:rsidRPr="00E50E8C">
              <w:rPr>
                <w:rFonts w:asciiTheme="minorHAnsi" w:hAnsiTheme="minorHAnsi" w:cstheme="minorHAnsi"/>
                <w:sz w:val="22"/>
                <w:szCs w:val="22"/>
              </w:rPr>
              <w:t>Seminar/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200FAD" w:rsidRPr="00E50E8C">
              <w:rPr>
                <w:rFonts w:asciiTheme="minorHAnsi" w:hAnsiTheme="minorHAnsi" w:cstheme="minorHAnsi"/>
                <w:sz w:val="22"/>
                <w:szCs w:val="22"/>
              </w:rPr>
              <w:t>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7AE751DC" w14:textId="478B60EB" w:rsidR="004D433B" w:rsidRPr="00E50E8C" w:rsidRDefault="00665224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Examen oral</w:t>
            </w:r>
            <w:r w:rsidR="00311D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/scris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173C6E6B" w14:textId="1F4A4979" w:rsidR="004D433B" w:rsidRPr="00E50E8C" w:rsidRDefault="00311D3A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Scris/</w:t>
            </w:r>
            <w:r w:rsidR="00665224">
              <w:rPr>
                <w:rFonts w:asciiTheme="minorHAnsi" w:hAnsiTheme="minorHAnsi" w:cstheme="minorHAnsi"/>
                <w:sz w:val="22"/>
                <w:szCs w:val="22"/>
              </w:rPr>
              <w:t>Oral -0,5 ore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0464BE57" w14:textId="3E82C8EE" w:rsidR="004D433B" w:rsidRPr="00E50E8C" w:rsidRDefault="00FA051E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 w:rsidR="00665224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D27F59" w:rsidRPr="00E50E8C" w14:paraId="2E725366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59F97842" w14:textId="188D2D10" w:rsidR="00200FAD" w:rsidRDefault="00D27F59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="00732C4A" w:rsidRPr="00E50E8C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="00732C4A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  <w:r w:rsidR="0084692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: </w:t>
            </w:r>
          </w:p>
          <w:p w14:paraId="52875FC8" w14:textId="7BFA59BB" w:rsidR="00BB331A" w:rsidRPr="00E50E8C" w:rsidRDefault="00732C4A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46929">
              <w:rPr>
                <w:rFonts w:asciiTheme="minorHAnsi" w:hAnsiTheme="minorHAnsi" w:cstheme="minorHAnsi"/>
                <w:sz w:val="22"/>
                <w:szCs w:val="22"/>
              </w:rPr>
              <w:t>Condiția</w:t>
            </w:r>
            <w:r w:rsidR="00846929" w:rsidRPr="00846929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 w:rsidRPr="00846929">
              <w:rPr>
                <w:rFonts w:asciiTheme="minorHAnsi" w:hAnsiTheme="minorHAnsi" w:cstheme="minorHAnsi"/>
                <w:sz w:val="22"/>
                <w:szCs w:val="22"/>
              </w:rPr>
              <w:t>obținere</w:t>
            </w:r>
            <w:r w:rsidR="00846929" w:rsidRPr="00846929">
              <w:rPr>
                <w:rFonts w:asciiTheme="minorHAnsi" w:hAnsiTheme="minorHAnsi" w:cstheme="minorHAnsi"/>
                <w:sz w:val="22"/>
                <w:szCs w:val="22"/>
              </w:rPr>
              <w:t xml:space="preserve"> a creditelor: N</w:t>
            </w:r>
            <w:r w:rsidR="00846929" w:rsidRPr="00846929">
              <w:rPr>
                <w:rFonts w:asciiTheme="minorHAnsi" w:hAnsiTheme="minorHAnsi" w:cstheme="minorHAnsi" w:hint="eastAsia"/>
                <w:sz w:val="22"/>
                <w:szCs w:val="22"/>
              </w:rPr>
              <w:t>≥</w:t>
            </w:r>
            <w:r w:rsidR="00846929" w:rsidRPr="00846929">
              <w:rPr>
                <w:rFonts w:asciiTheme="minorHAnsi" w:hAnsiTheme="minorHAnsi" w:cstheme="minorHAnsi"/>
                <w:sz w:val="22"/>
                <w:szCs w:val="22"/>
              </w:rPr>
              <w:t>5; L</w:t>
            </w:r>
            <w:r w:rsidR="00846929" w:rsidRPr="00846929">
              <w:rPr>
                <w:rFonts w:asciiTheme="minorHAnsi" w:hAnsiTheme="minorHAnsi" w:cstheme="minorHAnsi" w:hint="eastAsia"/>
                <w:sz w:val="22"/>
                <w:szCs w:val="22"/>
              </w:rPr>
              <w:t>≥</w:t>
            </w:r>
            <w:r w:rsidR="00846929" w:rsidRPr="0084692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72F63E6D" w14:textId="77777777" w:rsidR="003773FF" w:rsidRPr="00BB331A" w:rsidRDefault="003773FF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18"/>
        <w:gridCol w:w="1632"/>
        <w:gridCol w:w="4424"/>
        <w:gridCol w:w="1880"/>
      </w:tblGrid>
      <w:tr w:rsidR="00DF6F11" w:rsidRPr="00BB331A" w14:paraId="34BD476B" w14:textId="77777777" w:rsidTr="00E50E8C"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6BC5DBA6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088597B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9DD85FF" w14:textId="27F15DD1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326A57F6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DF6F11" w:rsidRPr="00BB331A" w14:paraId="5480598B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5C699F8C" w14:textId="024AB011" w:rsidR="00DF6F11" w:rsidRPr="00020A5A" w:rsidRDefault="00020A5A" w:rsidP="00F607DA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20A5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18 Iunie 202</w:t>
            </w:r>
            <w:r w:rsidR="00BB607B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828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5B1AA93B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8DB2170" w14:textId="4EAB6DA1" w:rsidR="00DF6F11" w:rsidRPr="00BB331A" w:rsidRDefault="00236EFB" w:rsidP="0084692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Ș.l</w:t>
            </w:r>
            <w:r w:rsidR="0084692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.dr.ing.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Gyorgy</w:t>
            </w:r>
            <w:r w:rsidR="0084692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THALMAIER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799E99D4" w14:textId="0C6027C9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4340" w:rsidRPr="00BB331A" w14:paraId="662CCF5F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5AF80954" w14:textId="77777777" w:rsidR="00DC4340" w:rsidRPr="00BB331A" w:rsidRDefault="00DC4340" w:rsidP="00DC434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88AC191" w14:textId="77777777" w:rsidR="00DC4340" w:rsidRPr="00BB331A" w:rsidRDefault="00DC4340" w:rsidP="00DC434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7E30C0A6" w14:textId="48A58B29" w:rsidR="00DC4340" w:rsidRPr="00BB331A" w:rsidRDefault="00DC4340" w:rsidP="00DC434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Ș.l.dr.ing. Daniela BOTA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2F5B8C94" w14:textId="5FE31000" w:rsidR="00DC4340" w:rsidRPr="00BB331A" w:rsidRDefault="00DC4340" w:rsidP="00DC434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BB331A" w14:paraId="79F8E6C0" w14:textId="77777777" w:rsidTr="00E50E8C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12C788AF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0BD34CE3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4439537E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4D6FF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5CB94617" w14:textId="77777777" w:rsidR="00DF6F11" w:rsidRPr="00BB331A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8"/>
        <w:gridCol w:w="4056"/>
      </w:tblGrid>
      <w:tr w:rsidR="00DF6F11" w:rsidRPr="00BB331A" w14:paraId="1975CD24" w14:textId="77777777" w:rsidTr="00E50E8C">
        <w:tc>
          <w:tcPr>
            <w:tcW w:w="2942" w:type="pct"/>
          </w:tcPr>
          <w:p w14:paraId="2C81D56C" w14:textId="4D5086C9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avizării î</w:t>
            </w:r>
            <w:r w:rsidR="006E40E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 Consiliul Departamentul</w:t>
            </w:r>
            <w:r w:rsidR="00787C8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BB60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14:paraId="0BE55DA4" w14:textId="2A9CA72D" w:rsidR="00DF6F11" w:rsidRPr="00BB607B" w:rsidRDefault="00BB607B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607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20.06.2025</w:t>
            </w:r>
          </w:p>
          <w:p w14:paraId="7946020A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DC932F2" w14:textId="77777777" w:rsidR="00DF6F11" w:rsidRPr="00BB331A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6AE0051F" w14:textId="071591B4" w:rsidR="00787C82" w:rsidRPr="00787C82" w:rsidRDefault="00787C82" w:rsidP="00787C8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87C8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IM</w:t>
            </w:r>
          </w:p>
          <w:p w14:paraId="2F31574C" w14:textId="0CB73D96" w:rsidR="00787C82" w:rsidRPr="00787C82" w:rsidRDefault="00BB607B" w:rsidP="00787C8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Prof.dr.ing. Cristian Dudescu</w:t>
            </w:r>
          </w:p>
          <w:p w14:paraId="12EEBAC8" w14:textId="77777777" w:rsidR="00787C82" w:rsidRPr="00787C82" w:rsidRDefault="00787C82" w:rsidP="00787C8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B8038A9" w14:textId="77777777" w:rsidR="00787C82" w:rsidRPr="00787C82" w:rsidRDefault="00787C82" w:rsidP="00787C8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F264A7B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B0427BF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F6F11" w:rsidRPr="00BB331A" w14:paraId="3E114B6E" w14:textId="77777777" w:rsidTr="00E50E8C">
        <w:tc>
          <w:tcPr>
            <w:tcW w:w="2942" w:type="pct"/>
          </w:tcPr>
          <w:p w14:paraId="574B9034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8E80897" w14:textId="732F405F" w:rsid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Data aprobăr</w:t>
            </w:r>
            <w:r w:rsidR="00B3604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ii în Consiliul Facultății </w:t>
            </w:r>
            <w:r w:rsidR="00B36046" w:rsidRPr="00B3604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 Autovehicule Rutiere, Mecatronică și Mecanică</w:t>
            </w:r>
          </w:p>
          <w:p w14:paraId="1133F4DC" w14:textId="2611772C" w:rsidR="00BB607B" w:rsidRPr="00BB331A" w:rsidRDefault="00BB607B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  <w:p w14:paraId="790A5FB8" w14:textId="17373976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</w:tcPr>
          <w:p w14:paraId="1E0720FD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289493A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14:paraId="013A3155" w14:textId="4BE5AFCB" w:rsidR="00DF6F11" w:rsidRPr="00BB331A" w:rsidRDefault="00AB73FF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CA2AA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CA2AA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FILIP</w:t>
            </w:r>
          </w:p>
          <w:p w14:paraId="30834692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7372DD3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AE5D460" w14:textId="77777777" w:rsidR="00DF6F11" w:rsidRPr="00BB331A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8878BA9" w14:textId="77777777" w:rsidR="00DF6F11" w:rsidRPr="00E50E8C" w:rsidRDefault="00DF6F11" w:rsidP="005A3850">
      <w:pPr>
        <w:rPr>
          <w:rFonts w:asciiTheme="minorHAnsi" w:hAnsiTheme="minorHAnsi" w:cstheme="minorHAnsi"/>
          <w:sz w:val="12"/>
          <w:szCs w:val="12"/>
        </w:rPr>
      </w:pPr>
    </w:p>
    <w:sectPr w:rsidR="00DF6F11" w:rsidRPr="00E50E8C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5542252">
    <w:abstractNumId w:val="1"/>
  </w:num>
  <w:num w:numId="2" w16cid:durableId="2141798433">
    <w:abstractNumId w:val="3"/>
  </w:num>
  <w:num w:numId="3" w16cid:durableId="321590804">
    <w:abstractNumId w:val="4"/>
  </w:num>
  <w:num w:numId="4" w16cid:durableId="650133042">
    <w:abstractNumId w:val="6"/>
  </w:num>
  <w:num w:numId="5" w16cid:durableId="579097821">
    <w:abstractNumId w:val="7"/>
  </w:num>
  <w:num w:numId="6" w16cid:durableId="250822645">
    <w:abstractNumId w:val="5"/>
  </w:num>
  <w:num w:numId="7" w16cid:durableId="1356419133">
    <w:abstractNumId w:val="2"/>
  </w:num>
  <w:num w:numId="8" w16cid:durableId="193327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0A5A"/>
    <w:rsid w:val="000252CC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B01A9"/>
    <w:rsid w:val="001C6B37"/>
    <w:rsid w:val="001E2444"/>
    <w:rsid w:val="001E726F"/>
    <w:rsid w:val="001E7E58"/>
    <w:rsid w:val="001F2EB7"/>
    <w:rsid w:val="001F5008"/>
    <w:rsid w:val="001F6B54"/>
    <w:rsid w:val="00200FAD"/>
    <w:rsid w:val="002151F9"/>
    <w:rsid w:val="00215372"/>
    <w:rsid w:val="00226237"/>
    <w:rsid w:val="00236EFB"/>
    <w:rsid w:val="00242A4D"/>
    <w:rsid w:val="002456C4"/>
    <w:rsid w:val="00272694"/>
    <w:rsid w:val="00272829"/>
    <w:rsid w:val="00297A11"/>
    <w:rsid w:val="002B2076"/>
    <w:rsid w:val="002B397A"/>
    <w:rsid w:val="002B6164"/>
    <w:rsid w:val="002D2607"/>
    <w:rsid w:val="002F1E20"/>
    <w:rsid w:val="002F6ED1"/>
    <w:rsid w:val="003030FC"/>
    <w:rsid w:val="00311D3A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95C22"/>
    <w:rsid w:val="003B1663"/>
    <w:rsid w:val="003B3BDF"/>
    <w:rsid w:val="003B5E4E"/>
    <w:rsid w:val="003C3715"/>
    <w:rsid w:val="003C6569"/>
    <w:rsid w:val="003E5614"/>
    <w:rsid w:val="00421205"/>
    <w:rsid w:val="004269C8"/>
    <w:rsid w:val="00441D4B"/>
    <w:rsid w:val="00464477"/>
    <w:rsid w:val="00465B9C"/>
    <w:rsid w:val="00467486"/>
    <w:rsid w:val="004B0B7F"/>
    <w:rsid w:val="004B619B"/>
    <w:rsid w:val="004C41F2"/>
    <w:rsid w:val="004D433B"/>
    <w:rsid w:val="004F4E2A"/>
    <w:rsid w:val="005022A3"/>
    <w:rsid w:val="005024B4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8702D"/>
    <w:rsid w:val="00590E10"/>
    <w:rsid w:val="00590F93"/>
    <w:rsid w:val="005923C9"/>
    <w:rsid w:val="00593683"/>
    <w:rsid w:val="005A1BCC"/>
    <w:rsid w:val="005A3850"/>
    <w:rsid w:val="005E1B5B"/>
    <w:rsid w:val="005E4C72"/>
    <w:rsid w:val="005F0C5A"/>
    <w:rsid w:val="005F705F"/>
    <w:rsid w:val="0060109F"/>
    <w:rsid w:val="00615B27"/>
    <w:rsid w:val="006200A9"/>
    <w:rsid w:val="0063522D"/>
    <w:rsid w:val="00641525"/>
    <w:rsid w:val="00665224"/>
    <w:rsid w:val="006A68F4"/>
    <w:rsid w:val="006D3668"/>
    <w:rsid w:val="006D4686"/>
    <w:rsid w:val="006D6452"/>
    <w:rsid w:val="006E1F6B"/>
    <w:rsid w:val="006E2856"/>
    <w:rsid w:val="006E40E1"/>
    <w:rsid w:val="006F2A14"/>
    <w:rsid w:val="006F40AB"/>
    <w:rsid w:val="0070413A"/>
    <w:rsid w:val="00704D64"/>
    <w:rsid w:val="00731F42"/>
    <w:rsid w:val="00732553"/>
    <w:rsid w:val="00732C4A"/>
    <w:rsid w:val="00741B87"/>
    <w:rsid w:val="00750A7A"/>
    <w:rsid w:val="00755D78"/>
    <w:rsid w:val="00762B44"/>
    <w:rsid w:val="00775829"/>
    <w:rsid w:val="00776061"/>
    <w:rsid w:val="00787C82"/>
    <w:rsid w:val="007923A8"/>
    <w:rsid w:val="00796471"/>
    <w:rsid w:val="007A1AA8"/>
    <w:rsid w:val="007A4A04"/>
    <w:rsid w:val="007B4107"/>
    <w:rsid w:val="007F6D0E"/>
    <w:rsid w:val="00813F84"/>
    <w:rsid w:val="008376D2"/>
    <w:rsid w:val="00846929"/>
    <w:rsid w:val="008617C0"/>
    <w:rsid w:val="00870EFF"/>
    <w:rsid w:val="0088732A"/>
    <w:rsid w:val="00887C8D"/>
    <w:rsid w:val="008A48A1"/>
    <w:rsid w:val="008C0A96"/>
    <w:rsid w:val="008F5A06"/>
    <w:rsid w:val="009007D6"/>
    <w:rsid w:val="00901D74"/>
    <w:rsid w:val="00901D9A"/>
    <w:rsid w:val="009079F9"/>
    <w:rsid w:val="00912366"/>
    <w:rsid w:val="00920ECA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C257A"/>
    <w:rsid w:val="009E4ED5"/>
    <w:rsid w:val="00A03D9F"/>
    <w:rsid w:val="00A1798C"/>
    <w:rsid w:val="00A34773"/>
    <w:rsid w:val="00A530B9"/>
    <w:rsid w:val="00A55667"/>
    <w:rsid w:val="00A66F3D"/>
    <w:rsid w:val="00A720E4"/>
    <w:rsid w:val="00A73A5A"/>
    <w:rsid w:val="00A74FB2"/>
    <w:rsid w:val="00A83434"/>
    <w:rsid w:val="00A90350"/>
    <w:rsid w:val="00AA0149"/>
    <w:rsid w:val="00AA3253"/>
    <w:rsid w:val="00AB42B3"/>
    <w:rsid w:val="00AB73FF"/>
    <w:rsid w:val="00AD353F"/>
    <w:rsid w:val="00AF2A38"/>
    <w:rsid w:val="00AF5E2A"/>
    <w:rsid w:val="00AF6A03"/>
    <w:rsid w:val="00B000F9"/>
    <w:rsid w:val="00B14594"/>
    <w:rsid w:val="00B206DD"/>
    <w:rsid w:val="00B2520F"/>
    <w:rsid w:val="00B26ADF"/>
    <w:rsid w:val="00B36046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B607B"/>
    <w:rsid w:val="00BC6B48"/>
    <w:rsid w:val="00BD1AB1"/>
    <w:rsid w:val="00BD5CDF"/>
    <w:rsid w:val="00BF38E4"/>
    <w:rsid w:val="00C00254"/>
    <w:rsid w:val="00C00901"/>
    <w:rsid w:val="00C17C05"/>
    <w:rsid w:val="00C21335"/>
    <w:rsid w:val="00C23692"/>
    <w:rsid w:val="00C26E23"/>
    <w:rsid w:val="00C273C8"/>
    <w:rsid w:val="00C347F1"/>
    <w:rsid w:val="00C40A90"/>
    <w:rsid w:val="00C46A3C"/>
    <w:rsid w:val="00C521E2"/>
    <w:rsid w:val="00C616DD"/>
    <w:rsid w:val="00C7672A"/>
    <w:rsid w:val="00C83D19"/>
    <w:rsid w:val="00C95E28"/>
    <w:rsid w:val="00CA2AAE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3C07"/>
    <w:rsid w:val="00D44A2B"/>
    <w:rsid w:val="00D5415D"/>
    <w:rsid w:val="00D61027"/>
    <w:rsid w:val="00D63FE4"/>
    <w:rsid w:val="00D6522F"/>
    <w:rsid w:val="00D81B4A"/>
    <w:rsid w:val="00D83E70"/>
    <w:rsid w:val="00D84733"/>
    <w:rsid w:val="00D90C12"/>
    <w:rsid w:val="00DB156E"/>
    <w:rsid w:val="00DB30DD"/>
    <w:rsid w:val="00DC0B18"/>
    <w:rsid w:val="00DC4018"/>
    <w:rsid w:val="00DC4340"/>
    <w:rsid w:val="00DC6A2E"/>
    <w:rsid w:val="00DD4E0D"/>
    <w:rsid w:val="00DD4F1B"/>
    <w:rsid w:val="00DE38F8"/>
    <w:rsid w:val="00DF066A"/>
    <w:rsid w:val="00DF2098"/>
    <w:rsid w:val="00DF520A"/>
    <w:rsid w:val="00DF6F11"/>
    <w:rsid w:val="00E15EE7"/>
    <w:rsid w:val="00E22A03"/>
    <w:rsid w:val="00E232A8"/>
    <w:rsid w:val="00E32970"/>
    <w:rsid w:val="00E46139"/>
    <w:rsid w:val="00E50E8C"/>
    <w:rsid w:val="00E7567A"/>
    <w:rsid w:val="00E856B8"/>
    <w:rsid w:val="00E87EAF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07DA"/>
    <w:rsid w:val="00F65924"/>
    <w:rsid w:val="00F66497"/>
    <w:rsid w:val="00F7111C"/>
    <w:rsid w:val="00F71BA4"/>
    <w:rsid w:val="00FA0425"/>
    <w:rsid w:val="00FA051E"/>
    <w:rsid w:val="00FA36CD"/>
    <w:rsid w:val="00FB14F2"/>
    <w:rsid w:val="00FB173F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F6ABDA44-39DE-4143-8390-FB9197CA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6E1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niela.bota@stm.utcluj.ro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yorgy.thalmaier@sim.utcluj.ro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35C359-CECC-4724-AE6F-607F6F6942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CBE73A-12AA-4A41-A55C-5AB9173940DF}"/>
</file>

<file path=customXml/itemProps3.xml><?xml version="1.0" encoding="utf-8"?>
<ds:datastoreItem xmlns:ds="http://schemas.openxmlformats.org/officeDocument/2006/customXml" ds:itemID="{607A5128-BA6F-467B-83CE-B472D38D4E05}"/>
</file>

<file path=customXml/itemProps4.xml><?xml version="1.0" encoding="utf-8"?>
<ds:datastoreItem xmlns:ds="http://schemas.openxmlformats.org/officeDocument/2006/customXml" ds:itemID="{0BC43F7C-81C2-4882-A302-4F2F957DEA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14</cp:revision>
  <dcterms:created xsi:type="dcterms:W3CDTF">2022-01-21T14:26:00Z</dcterms:created>
  <dcterms:modified xsi:type="dcterms:W3CDTF">2025-06-20T05:12:00Z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2024-06-26T13:50:00Z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cc726297-90de-41d6-bdf9-8a34dd06a140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Order">
    <vt:r8>723300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