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56BB6" w14:textId="77777777" w:rsidR="0057188D" w:rsidRDefault="0057188D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C0C9A5A" w14:textId="01B26A52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A8A4AB4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660DDB1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E50E8C" w14:paraId="2A87754A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6D25A458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81EA407" w14:textId="25CE9007" w:rsidR="00A530B9" w:rsidRPr="00E50E8C" w:rsidRDefault="00FE134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63670">
              <w:rPr>
                <w:rFonts w:asciiTheme="minorHAnsi" w:hAnsiTheme="minorHAnsi" w:cstheme="minorHAnsi"/>
                <w:sz w:val="22"/>
                <w:szCs w:val="22"/>
              </w:rPr>
              <w:t>UNIVERSITATEA TEHNICĂ DIN CLUJ-NAPOCA</w:t>
            </w:r>
          </w:p>
        </w:tc>
      </w:tr>
      <w:tr w:rsidR="0042295D" w:rsidRPr="00E50E8C" w14:paraId="18EFE1BB" w14:textId="77777777" w:rsidTr="002D79CA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29AB5C12" w14:textId="77777777" w:rsidR="0042295D" w:rsidRPr="00E50E8C" w:rsidRDefault="0042295D" w:rsidP="004229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</w:tcPr>
          <w:p w14:paraId="2DF7DD41" w14:textId="31CD16E3" w:rsidR="0042295D" w:rsidRPr="00E50E8C" w:rsidRDefault="00C737C1" w:rsidP="004229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Mecatronică si Mecanică</w:t>
            </w:r>
          </w:p>
        </w:tc>
      </w:tr>
      <w:tr w:rsidR="0005257D" w:rsidRPr="00E50E8C" w14:paraId="61E49150" w14:textId="77777777" w:rsidTr="002D79CA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5B3719D" w14:textId="77777777" w:rsidR="0005257D" w:rsidRPr="00E50E8C" w:rsidRDefault="0005257D" w:rsidP="0005257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</w:tcPr>
          <w:p w14:paraId="101A7419" w14:textId="56EEDE5C" w:rsidR="0005257D" w:rsidRPr="00E50E8C" w:rsidRDefault="0005257D" w:rsidP="0005257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63670">
              <w:rPr>
                <w:rFonts w:asciiTheme="minorHAnsi" w:hAnsiTheme="minorHAnsi" w:cstheme="minorHAnsi"/>
                <w:sz w:val="22"/>
                <w:szCs w:val="22"/>
              </w:rPr>
              <w:t xml:space="preserve">Inginerie mecanica </w:t>
            </w:r>
          </w:p>
        </w:tc>
      </w:tr>
      <w:tr w:rsidR="00C737C1" w:rsidRPr="00E50E8C" w14:paraId="3A42F633" w14:textId="77777777" w:rsidTr="002D79CA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18A786AD" w14:textId="77777777" w:rsidR="00C737C1" w:rsidRPr="00E50E8C" w:rsidRDefault="00C737C1" w:rsidP="00C737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14:paraId="6DE661CD" w14:textId="2E0E13D2" w:rsidR="00C737C1" w:rsidRPr="00E50E8C" w:rsidRDefault="00C737C1" w:rsidP="00C737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63670">
              <w:rPr>
                <w:rFonts w:asciiTheme="minorHAnsi" w:hAnsiTheme="minorHAnsi" w:cstheme="minorHAnsi"/>
                <w:sz w:val="22"/>
                <w:szCs w:val="22"/>
              </w:rPr>
              <w:t xml:space="preserve">Inginerie mecanica </w:t>
            </w:r>
          </w:p>
        </w:tc>
      </w:tr>
      <w:tr w:rsidR="00C737C1" w:rsidRPr="00E50E8C" w14:paraId="56A5352E" w14:textId="77777777" w:rsidTr="002D79CA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35EBDEC4" w14:textId="77777777" w:rsidR="00C737C1" w:rsidRPr="00E50E8C" w:rsidRDefault="00C737C1" w:rsidP="00C737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14:paraId="34CDCFAF" w14:textId="6A03B8BD" w:rsidR="00C737C1" w:rsidRPr="00E50E8C" w:rsidRDefault="00C737C1" w:rsidP="00C737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6367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  <w:proofErr w:type="spellEnd"/>
          </w:p>
        </w:tc>
      </w:tr>
      <w:tr w:rsidR="00C737C1" w:rsidRPr="00E50E8C" w14:paraId="31385D09" w14:textId="77777777" w:rsidTr="002D79CA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1AF5FFED" w14:textId="77777777" w:rsidR="00C737C1" w:rsidRPr="00E50E8C" w:rsidRDefault="00C737C1" w:rsidP="00C737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</w:tcPr>
          <w:p w14:paraId="6A67F53F" w14:textId="557A81AD" w:rsidR="00C737C1" w:rsidRPr="00E50E8C" w:rsidRDefault="009E4AE7" w:rsidP="00C737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4AE7">
              <w:rPr>
                <w:rFonts w:asciiTheme="minorHAnsi" w:hAnsiTheme="minorHAnsi" w:cstheme="minorHAnsi"/>
                <w:sz w:val="22"/>
                <w:szCs w:val="22"/>
              </w:rPr>
              <w:t xml:space="preserve">Sisteme </w:t>
            </w:r>
            <w:proofErr w:type="spellStart"/>
            <w:r w:rsidRPr="009E4AE7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9E4AE7">
              <w:rPr>
                <w:rFonts w:asciiTheme="minorHAnsi" w:hAnsiTheme="minorHAnsi" w:cstheme="minorHAnsi"/>
                <w:sz w:val="22"/>
                <w:szCs w:val="22"/>
              </w:rPr>
              <w:t xml:space="preserve"> Echipamente Termice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37C1" w:rsidRPr="00863670">
              <w:rPr>
                <w:rFonts w:asciiTheme="minorHAnsi" w:hAnsiTheme="minorHAnsi" w:cstheme="minorHAnsi"/>
                <w:sz w:val="22"/>
                <w:szCs w:val="22"/>
              </w:rPr>
              <w:t>- (</w:t>
            </w:r>
            <w:proofErr w:type="spellStart"/>
            <w:r w:rsidR="00C737C1" w:rsidRPr="00863670">
              <w:rPr>
                <w:rFonts w:asciiTheme="minorHAnsi" w:hAnsiTheme="minorHAnsi" w:cstheme="minorHAnsi"/>
                <w:sz w:val="22"/>
                <w:szCs w:val="22"/>
              </w:rPr>
              <w:t>lic</w:t>
            </w:r>
            <w:proofErr w:type="spellEnd"/>
            <w:r w:rsidR="00C737C1" w:rsidRPr="0086367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42295D" w:rsidRPr="00E50E8C" w14:paraId="639A6512" w14:textId="77777777" w:rsidTr="002D79CA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A55F25E" w14:textId="77777777" w:rsidR="0042295D" w:rsidRPr="00E50E8C" w:rsidRDefault="0042295D" w:rsidP="00422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</w:tcPr>
          <w:p w14:paraId="2E3FE0A8" w14:textId="704149C4" w:rsidR="0042295D" w:rsidRPr="00FE134A" w:rsidRDefault="00FE134A" w:rsidP="004229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63670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863670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863670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863670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="0042295D" w:rsidRPr="00E50E8C" w14:paraId="5734F117" w14:textId="77777777" w:rsidTr="002D79CA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35244DCA" w14:textId="77777777" w:rsidR="0042295D" w:rsidRPr="00E50E8C" w:rsidRDefault="0042295D" w:rsidP="00422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14:paraId="4CC90796" w14:textId="0F0F7F7B" w:rsidR="0042295D" w:rsidRPr="00E50E8C" w:rsidRDefault="00C737C1" w:rsidP="0042295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  <w:r w:rsidR="00622186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2511D2E7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37D4AFB3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95"/>
        <w:gridCol w:w="921"/>
        <w:gridCol w:w="956"/>
        <w:gridCol w:w="435"/>
        <w:gridCol w:w="921"/>
        <w:gridCol w:w="3455"/>
        <w:gridCol w:w="1231"/>
      </w:tblGrid>
      <w:tr w:rsidR="00EE62B5" w:rsidRPr="00E50E8C" w14:paraId="54C31386" w14:textId="77777777" w:rsidTr="00C60D89">
        <w:tc>
          <w:tcPr>
            <w:tcW w:w="1858" w:type="pct"/>
            <w:gridSpan w:val="3"/>
            <w:tcMar>
              <w:left w:w="57" w:type="dxa"/>
              <w:right w:w="57" w:type="dxa"/>
            </w:tcMar>
            <w:vAlign w:val="center"/>
          </w:tcPr>
          <w:p w14:paraId="75654050" w14:textId="77777777" w:rsidR="00EE62B5" w:rsidRPr="00E50E8C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42" w:type="pct"/>
            <w:gridSpan w:val="4"/>
            <w:tcMar>
              <w:left w:w="57" w:type="dxa"/>
              <w:right w:w="57" w:type="dxa"/>
            </w:tcMar>
            <w:vAlign w:val="center"/>
          </w:tcPr>
          <w:p w14:paraId="4861388B" w14:textId="7806F4D8" w:rsidR="00EE62B5" w:rsidRPr="0042295D" w:rsidRDefault="00C737C1" w:rsidP="0042295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Mecanisme I</w:t>
            </w:r>
          </w:p>
        </w:tc>
      </w:tr>
      <w:tr w:rsidR="00EE62B5" w:rsidRPr="00E50E8C" w14:paraId="6048AEF7" w14:textId="77777777" w:rsidTr="00C60D89">
        <w:tc>
          <w:tcPr>
            <w:tcW w:w="1858" w:type="pct"/>
            <w:gridSpan w:val="3"/>
            <w:tcMar>
              <w:left w:w="57" w:type="dxa"/>
              <w:right w:w="57" w:type="dxa"/>
            </w:tcMar>
            <w:vAlign w:val="center"/>
          </w:tcPr>
          <w:p w14:paraId="5AD0CC27" w14:textId="77777777" w:rsidR="00EE62B5" w:rsidRPr="00E50E8C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E62B5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148E" w:rsidRPr="00E50E8C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="00EE62B5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42" w:type="pct"/>
            <w:gridSpan w:val="4"/>
            <w:tcMar>
              <w:left w:w="57" w:type="dxa"/>
              <w:right w:w="57" w:type="dxa"/>
            </w:tcMar>
            <w:vAlign w:val="center"/>
          </w:tcPr>
          <w:p w14:paraId="1734D128" w14:textId="6A06AF8E" w:rsidR="00EE62B5" w:rsidRPr="00C737C1" w:rsidRDefault="00690CCE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Conf.</w:t>
            </w:r>
            <w:r w:rsidRPr="00AA67E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dr. </w:t>
            </w:r>
            <w:proofErr w:type="spellStart"/>
            <w:r w:rsidRPr="00AA67EA">
              <w:rPr>
                <w:rFonts w:asciiTheme="minorHAnsi" w:hAnsiTheme="minorHAnsi" w:cstheme="minorHAnsi"/>
                <w:iCs/>
                <w:sz w:val="22"/>
                <w:szCs w:val="22"/>
              </w:rPr>
              <w:t>ing</w:t>
            </w:r>
            <w:proofErr w:type="spellEnd"/>
            <w:r w:rsidRPr="00AA67E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NOVEANU Simona</w:t>
            </w:r>
            <w:r w:rsidR="0052195A">
              <w:rPr>
                <w:rFonts w:asciiTheme="minorHAnsi" w:hAnsiTheme="minorHAnsi" w:cstheme="minorHAnsi"/>
                <w:iCs/>
                <w:sz w:val="22"/>
                <w:szCs w:val="22"/>
              </w:rPr>
              <w:t>, simona.noveanu@mdm.utcluj.ro</w:t>
            </w:r>
          </w:p>
        </w:tc>
      </w:tr>
      <w:tr w:rsidR="00C60D89" w:rsidRPr="00E50E8C" w14:paraId="58F6A1D4" w14:textId="77777777" w:rsidTr="00C60D89">
        <w:tc>
          <w:tcPr>
            <w:tcW w:w="1858" w:type="pct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14:paraId="5F6D25DA" w14:textId="77777777" w:rsidR="00C60D89" w:rsidRPr="00E50E8C" w:rsidRDefault="00C60D89" w:rsidP="00C60D8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r w:rsidRPr="00C737C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seminar / </w:t>
            </w:r>
            <w:r w:rsidRPr="00B0441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laborator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/ </w:t>
            </w:r>
            <w:r w:rsidRPr="00C737C1">
              <w:rPr>
                <w:rFonts w:asciiTheme="minorHAnsi" w:eastAsia="Times New Roman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142" w:type="pct"/>
            <w:gridSpan w:val="4"/>
            <w:tcMar>
              <w:left w:w="57" w:type="dxa"/>
              <w:right w:w="57" w:type="dxa"/>
            </w:tcMar>
            <w:vAlign w:val="center"/>
          </w:tcPr>
          <w:p w14:paraId="7951FA27" w14:textId="62459CCE" w:rsidR="00C60D89" w:rsidRPr="00B11331" w:rsidRDefault="00690CCE" w:rsidP="00C60D8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Conf.</w:t>
            </w:r>
            <w:r w:rsidRPr="00AA67E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dr. </w:t>
            </w:r>
            <w:proofErr w:type="spellStart"/>
            <w:r w:rsidRPr="00AA67EA">
              <w:rPr>
                <w:rFonts w:asciiTheme="minorHAnsi" w:hAnsiTheme="minorHAnsi" w:cstheme="minorHAnsi"/>
                <w:iCs/>
                <w:sz w:val="22"/>
                <w:szCs w:val="22"/>
              </w:rPr>
              <w:t>ing</w:t>
            </w:r>
            <w:proofErr w:type="spellEnd"/>
            <w:r w:rsidRPr="00AA67E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NOVEANU Simona</w:t>
            </w:r>
            <w:r w:rsidR="0052195A">
              <w:rPr>
                <w:rFonts w:asciiTheme="minorHAnsi" w:hAnsiTheme="minorHAnsi" w:cstheme="minorHAnsi"/>
                <w:iCs/>
                <w:sz w:val="22"/>
                <w:szCs w:val="22"/>
              </w:rPr>
              <w:t>, simona.noveanu@mdm.utcluj.ro</w:t>
            </w:r>
          </w:p>
        </w:tc>
      </w:tr>
      <w:tr w:rsidR="00C60D89" w:rsidRPr="00E50E8C" w14:paraId="4BFCFD3D" w14:textId="77777777" w:rsidTr="00C60D89">
        <w:tc>
          <w:tcPr>
            <w:tcW w:w="1858" w:type="pct"/>
            <w:gridSpan w:val="3"/>
            <w:vMerge/>
            <w:tcMar>
              <w:left w:w="57" w:type="dxa"/>
              <w:right w:w="57" w:type="dxa"/>
            </w:tcMar>
            <w:vAlign w:val="center"/>
          </w:tcPr>
          <w:p w14:paraId="2D957502" w14:textId="77777777" w:rsidR="00C60D89" w:rsidRPr="00E50E8C" w:rsidRDefault="00C60D89" w:rsidP="00C60D8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2" w:type="pct"/>
            <w:gridSpan w:val="4"/>
            <w:tcMar>
              <w:left w:w="57" w:type="dxa"/>
              <w:right w:w="57" w:type="dxa"/>
            </w:tcMar>
            <w:vAlign w:val="center"/>
          </w:tcPr>
          <w:p w14:paraId="59B6919C" w14:textId="49E1060F" w:rsidR="00C60D89" w:rsidRPr="00E50E8C" w:rsidRDefault="00C60D89" w:rsidP="00C60D8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D89" w:rsidRPr="00E50E8C" w14:paraId="448E59F2" w14:textId="77777777" w:rsidTr="0005257D">
        <w:trPr>
          <w:trHeight w:val="279"/>
        </w:trPr>
        <w:tc>
          <w:tcPr>
            <w:tcW w:w="882" w:type="pct"/>
            <w:tcMar>
              <w:left w:w="28" w:type="dxa"/>
              <w:right w:w="28" w:type="dxa"/>
            </w:tcMar>
            <w:vAlign w:val="center"/>
          </w:tcPr>
          <w:p w14:paraId="734E0764" w14:textId="77777777" w:rsidR="00C60D89" w:rsidRPr="00E50E8C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79" w:type="pct"/>
            <w:tcMar>
              <w:left w:w="28" w:type="dxa"/>
              <w:right w:w="28" w:type="dxa"/>
            </w:tcMar>
            <w:vAlign w:val="center"/>
          </w:tcPr>
          <w:p w14:paraId="137E7EFE" w14:textId="4362D78B" w:rsidR="00C60D89" w:rsidRPr="00E50E8C" w:rsidRDefault="00C60D89" w:rsidP="00C3096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3" w:type="pct"/>
            <w:gridSpan w:val="2"/>
            <w:tcMar>
              <w:left w:w="28" w:type="dxa"/>
              <w:right w:w="28" w:type="dxa"/>
            </w:tcMar>
            <w:vAlign w:val="center"/>
          </w:tcPr>
          <w:p w14:paraId="76DA8CE5" w14:textId="77777777" w:rsidR="00C60D89" w:rsidRPr="00E50E8C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479" w:type="pct"/>
            <w:tcMar>
              <w:left w:w="28" w:type="dxa"/>
              <w:right w:w="28" w:type="dxa"/>
            </w:tcMar>
            <w:vAlign w:val="center"/>
          </w:tcPr>
          <w:p w14:paraId="395C16FE" w14:textId="14CFB678" w:rsidR="00C60D89" w:rsidRPr="00E50E8C" w:rsidRDefault="00C60D89" w:rsidP="00C3096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97" w:type="pct"/>
            <w:tcMar>
              <w:left w:w="28" w:type="dxa"/>
              <w:right w:w="28" w:type="dxa"/>
            </w:tcMar>
            <w:vAlign w:val="center"/>
          </w:tcPr>
          <w:p w14:paraId="1CEAD409" w14:textId="77777777" w:rsidR="00C60D89" w:rsidRPr="00E50E8C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640" w:type="pct"/>
            <w:tcMar>
              <w:left w:w="28" w:type="dxa"/>
              <w:right w:w="28" w:type="dxa"/>
            </w:tcMar>
            <w:vAlign w:val="center"/>
          </w:tcPr>
          <w:p w14:paraId="77D514DD" w14:textId="6B29E0D4" w:rsidR="00C60D89" w:rsidRPr="00E50E8C" w:rsidRDefault="00C60D89" w:rsidP="00C3096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</w:tr>
      <w:tr w:rsidR="00C60D89" w:rsidRPr="00E50E8C" w14:paraId="37FF69E3" w14:textId="77777777" w:rsidTr="0005257D">
        <w:trPr>
          <w:trHeight w:val="279"/>
        </w:trPr>
        <w:tc>
          <w:tcPr>
            <w:tcW w:w="882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241D75E7" w14:textId="77777777" w:rsidR="00C60D89" w:rsidRPr="00E50E8C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478" w:type="pct"/>
            <w:gridSpan w:val="5"/>
            <w:tcMar>
              <w:left w:w="28" w:type="dxa"/>
              <w:right w:w="28" w:type="dxa"/>
            </w:tcMar>
            <w:vAlign w:val="center"/>
          </w:tcPr>
          <w:p w14:paraId="1940E25B" w14:textId="77777777" w:rsidR="00C60D89" w:rsidRPr="00B5296A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640" w:type="pct"/>
            <w:tcMar>
              <w:left w:w="28" w:type="dxa"/>
              <w:right w:w="28" w:type="dxa"/>
            </w:tcMar>
            <w:vAlign w:val="center"/>
          </w:tcPr>
          <w:p w14:paraId="693882D1" w14:textId="609A5AF6" w:rsidR="00C60D89" w:rsidRPr="00E50E8C" w:rsidRDefault="00C60D89" w:rsidP="00C3096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="00C60D89" w:rsidRPr="00E50E8C" w14:paraId="00D68503" w14:textId="77777777" w:rsidTr="0005257D">
        <w:trPr>
          <w:trHeight w:val="279"/>
        </w:trPr>
        <w:tc>
          <w:tcPr>
            <w:tcW w:w="882" w:type="pct"/>
            <w:vMerge/>
            <w:tcMar>
              <w:left w:w="28" w:type="dxa"/>
              <w:right w:w="28" w:type="dxa"/>
            </w:tcMar>
            <w:vAlign w:val="center"/>
          </w:tcPr>
          <w:p w14:paraId="5C8DFAC3" w14:textId="77777777" w:rsidR="00C60D89" w:rsidRPr="00E50E8C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8" w:type="pct"/>
            <w:gridSpan w:val="5"/>
            <w:tcMar>
              <w:left w:w="28" w:type="dxa"/>
              <w:right w:w="28" w:type="dxa"/>
            </w:tcMar>
            <w:vAlign w:val="center"/>
          </w:tcPr>
          <w:p w14:paraId="4DD9E7C0" w14:textId="77777777" w:rsidR="00C60D89" w:rsidRPr="00B5296A" w:rsidRDefault="00C60D89" w:rsidP="00C60D8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640" w:type="pct"/>
            <w:tcMar>
              <w:left w:w="28" w:type="dxa"/>
              <w:right w:w="28" w:type="dxa"/>
            </w:tcMar>
            <w:vAlign w:val="center"/>
          </w:tcPr>
          <w:p w14:paraId="3B9C9395" w14:textId="31DFDC8A" w:rsidR="00C60D89" w:rsidRPr="00E50E8C" w:rsidRDefault="00C60D89" w:rsidP="00C3096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14:paraId="40B97B50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6BC80E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5"/>
        <w:gridCol w:w="769"/>
        <w:gridCol w:w="698"/>
        <w:gridCol w:w="448"/>
        <w:gridCol w:w="19"/>
        <w:gridCol w:w="819"/>
        <w:gridCol w:w="152"/>
        <w:gridCol w:w="407"/>
        <w:gridCol w:w="1005"/>
        <w:gridCol w:w="553"/>
        <w:gridCol w:w="755"/>
        <w:gridCol w:w="788"/>
      </w:tblGrid>
      <w:tr w:rsidR="00E50E8C" w:rsidRPr="00E50E8C" w14:paraId="3B38F311" w14:textId="77777777" w:rsidTr="00342E08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8A934B8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E584FC8" w14:textId="7D242B6E" w:rsidR="00731F42" w:rsidRPr="00E50E8C" w:rsidRDefault="00342E08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CF99CCD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F0122BD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99E8453" w14:textId="7D783EC6" w:rsidR="00731F42" w:rsidRPr="00E50E8C" w:rsidRDefault="00342E08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14751EC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91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81EA88C" w14:textId="40CF900E" w:rsidR="00731F42" w:rsidRPr="00E50E8C" w:rsidRDefault="00342E08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2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B34C638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A5377F" w14:textId="75D6514F" w:rsidR="00731F42" w:rsidRPr="00E50E8C" w:rsidRDefault="00342E08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9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74EE55D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8C22602" w14:textId="39FA36F1" w:rsidR="00731F42" w:rsidRPr="00E50E8C" w:rsidRDefault="00342E08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E50E8C" w:rsidRPr="00E50E8C" w14:paraId="3D440932" w14:textId="77777777" w:rsidTr="00342E08">
        <w:tc>
          <w:tcPr>
            <w:tcW w:w="1369" w:type="pct"/>
            <w:shd w:val="clear" w:color="auto" w:fill="FFFFFF"/>
            <w:vAlign w:val="center"/>
          </w:tcPr>
          <w:p w14:paraId="12D1B2F0" w14:textId="77777777" w:rsidR="00731F42" w:rsidRPr="00E50E8C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E50E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11CA59E9" w14:textId="4F4102E0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1AE80661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2497CB2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841A11D" w14:textId="6EF3B899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38CEB751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91" w:type="pct"/>
            <w:gridSpan w:val="2"/>
            <w:shd w:val="clear" w:color="auto" w:fill="FFFFFF"/>
            <w:vAlign w:val="center"/>
          </w:tcPr>
          <w:p w14:paraId="6D5B79D6" w14:textId="6A7CA7D0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695DF7A8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88" w:type="pct"/>
            <w:shd w:val="clear" w:color="auto" w:fill="FFFFFF"/>
            <w:vAlign w:val="center"/>
          </w:tcPr>
          <w:p w14:paraId="54F2DE0B" w14:textId="4F1A7D1D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43D2910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95CEEDB" w14:textId="463E98E7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731F42" w:rsidRPr="00E50E8C" w14:paraId="033D7948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7621A17F" w14:textId="77777777" w:rsidR="00731F42" w:rsidRPr="00E50E8C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="00731F42" w:rsidRPr="00E50E8C" w14:paraId="3AD04870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862613F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2139A088" w14:textId="5A60AE43" w:rsidR="00731F42" w:rsidRPr="00E50E8C" w:rsidRDefault="00690CCE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</w:tr>
      <w:tr w:rsidR="00731F42" w:rsidRPr="00E50E8C" w14:paraId="30A298F0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377D204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06C0E1C9" w14:textId="4A0A34DA" w:rsidR="00731F42" w:rsidRPr="00E50E8C" w:rsidRDefault="00690CCE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731F42" w:rsidRPr="00E50E8C" w14:paraId="22B1BAA2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8D1FC83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(c) Pregătire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5AD118D0" w14:textId="14FBAB54" w:rsidR="00731F42" w:rsidRPr="00E50E8C" w:rsidRDefault="00690CCE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731F42" w:rsidRPr="00E50E8C" w14:paraId="557BCF1C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17518EE1" w14:textId="2B648306" w:rsidR="00731F42" w:rsidRPr="00E50E8C" w:rsidRDefault="00731F42" w:rsidP="00C3096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Tutorat</w:t>
            </w:r>
          </w:p>
        </w:tc>
        <w:tc>
          <w:tcPr>
            <w:tcW w:w="410" w:type="pct"/>
            <w:shd w:val="clear" w:color="auto" w:fill="FFFFFF"/>
          </w:tcPr>
          <w:p w14:paraId="2EE2FFCB" w14:textId="7EDD36AE" w:rsidR="00731F42" w:rsidRPr="00E50E8C" w:rsidRDefault="00690CCE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31F42" w:rsidRPr="00E50E8C" w14:paraId="29957197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9C54023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6F3A45D2" w14:textId="06D90D99" w:rsidR="00731F42" w:rsidRPr="00E50E8C" w:rsidRDefault="00690CCE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31F42" w:rsidRPr="00E50E8C" w14:paraId="18456A62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653381B3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040393B0" w14:textId="5EF73450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F42" w:rsidRPr="00E50E8C" w14:paraId="32BE6448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3A0EE1DB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7FB677F" w14:textId="66103785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="00731F42" w:rsidRPr="00E50E8C" w14:paraId="2BCB7B8B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4D19DC45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74243328" w14:textId="0ADBA378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731F42" w:rsidRPr="00E50E8C" w14:paraId="69518696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384F60A2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83AF839" w14:textId="02558B80" w:rsidR="00731F42" w:rsidRPr="00E50E8C" w:rsidRDefault="00D055DE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14:paraId="77A50733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11122026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8376AB" w:rsidRPr="00E50E8C" w14:paraId="3C38821E" w14:textId="77777777" w:rsidTr="00B31DE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7F680594" w14:textId="77777777" w:rsidR="008376AB" w:rsidRPr="00E50E8C" w:rsidRDefault="008376AB" w:rsidP="008376A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</w:tcPr>
          <w:p w14:paraId="01531964" w14:textId="77777777" w:rsidR="008376AB" w:rsidRDefault="00690CCE" w:rsidP="008376A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57EE1">
              <w:rPr>
                <w:rFonts w:asciiTheme="minorHAnsi" w:hAnsiTheme="minorHAnsi" w:cstheme="minorHAnsi"/>
                <w:sz w:val="22"/>
                <w:szCs w:val="22"/>
              </w:rPr>
              <w:t xml:space="preserve">esen tehnic si </w:t>
            </w:r>
            <w:proofErr w:type="spellStart"/>
            <w:r w:rsidRPr="00857EE1">
              <w:rPr>
                <w:rFonts w:asciiTheme="minorHAnsi" w:hAnsiTheme="minorHAnsi" w:cstheme="minorHAnsi"/>
                <w:sz w:val="22"/>
                <w:szCs w:val="22"/>
              </w:rPr>
              <w:t>info</w:t>
            </w:r>
            <w:proofErr w:type="spellEnd"/>
            <w:r w:rsidRPr="00857EE1">
              <w:rPr>
                <w:rFonts w:asciiTheme="minorHAnsi" w:hAnsiTheme="minorHAnsi" w:cstheme="minorHAnsi"/>
                <w:sz w:val="22"/>
                <w:szCs w:val="22"/>
              </w:rPr>
              <w:t xml:space="preserve">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182841E" w14:textId="77777777" w:rsidR="00690CCE" w:rsidRDefault="00690CCE" w:rsidP="008376A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57EE1">
              <w:rPr>
                <w:rFonts w:asciiTheme="minorHAnsi" w:hAnsiTheme="minorHAnsi" w:cstheme="minorHAnsi"/>
                <w:sz w:val="22"/>
                <w:szCs w:val="22"/>
              </w:rPr>
              <w:t>lgebra si analiza matematica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4AAEC4F" w14:textId="0F72B520" w:rsidR="00690CCE" w:rsidRPr="00E50E8C" w:rsidRDefault="00690CCE" w:rsidP="008376A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Mecanica teoretica.</w:t>
            </w:r>
          </w:p>
        </w:tc>
      </w:tr>
      <w:tr w:rsidR="009E2F17" w:rsidRPr="00E50E8C" w14:paraId="3BAB64B1" w14:textId="77777777" w:rsidTr="00D17E39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5EE4968F" w14:textId="77777777" w:rsidR="009E2F17" w:rsidRPr="00E50E8C" w:rsidRDefault="009E2F17" w:rsidP="009E2F1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0C7BE" w14:textId="270BA375" w:rsidR="009E2F17" w:rsidRPr="00E50E8C" w:rsidRDefault="00690CCE" w:rsidP="009E2F1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Capacitate de analiza si sinteza</w:t>
            </w:r>
          </w:p>
        </w:tc>
      </w:tr>
    </w:tbl>
    <w:p w14:paraId="3942BBA3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502524D2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755D78" w:rsidRPr="00E50E8C" w14:paraId="381C2B3D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3C026681" w14:textId="77777777" w:rsidR="00755D78" w:rsidRPr="00E50E8C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3975173E" w14:textId="6F154BFF" w:rsidR="00690CCE" w:rsidRDefault="00690CCE" w:rsidP="00690C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de prelegeri, tabla de scris</w:t>
            </w:r>
            <w:r w:rsidR="00F53E9D">
              <w:rPr>
                <w:rFonts w:asciiTheme="minorHAnsi" w:hAnsiTheme="minorHAnsi" w:cstheme="minorHAnsi"/>
                <w:sz w:val="22"/>
                <w:szCs w:val="22"/>
              </w:rPr>
              <w:t>, videoproiector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acces la internet.</w:t>
            </w:r>
          </w:p>
          <w:p w14:paraId="43233103" w14:textId="51B28DD2" w:rsidR="00755D78" w:rsidRPr="00E50E8C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17" w:rsidRPr="00E50E8C" w14:paraId="64020C16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2BB39343" w14:textId="77777777" w:rsidR="009E2F17" w:rsidRPr="00E50E8C" w:rsidRDefault="009E2F17" w:rsidP="009E2F1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seminarului / laboratorului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23252B7C" w14:textId="3EAD7602" w:rsidR="009E2F17" w:rsidRPr="00E50E8C" w:rsidRDefault="00690CCE" w:rsidP="009E2F1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7EE1">
              <w:rPr>
                <w:rFonts w:asciiTheme="minorHAnsi" w:hAnsiTheme="minorHAnsi" w:cstheme="minorHAnsi"/>
                <w:sz w:val="22"/>
              </w:rPr>
              <w:t>Sală de laborator cu standuri didactice</w:t>
            </w:r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F53E9D">
              <w:rPr>
                <w:rFonts w:asciiTheme="minorHAnsi" w:hAnsiTheme="minorHAnsi" w:cstheme="minorHAnsi"/>
                <w:sz w:val="22"/>
              </w:rPr>
              <w:t xml:space="preserve">videoproiector, </w:t>
            </w:r>
            <w:r w:rsidRPr="00857EE1">
              <w:rPr>
                <w:rFonts w:asciiTheme="minorHAnsi" w:hAnsiTheme="minorHAnsi" w:cstheme="minorHAnsi"/>
                <w:sz w:val="22"/>
              </w:rPr>
              <w:t>software specifice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 acces la internet.</w:t>
            </w:r>
          </w:p>
        </w:tc>
      </w:tr>
    </w:tbl>
    <w:p w14:paraId="3D96923E" w14:textId="77777777" w:rsidR="00973DB3" w:rsidRPr="00E50E8C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751DBA" w14:textId="77777777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E50E8C" w14:paraId="3F293E67" w14:textId="77777777" w:rsidTr="00BB331A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2C02542B" w14:textId="77777777" w:rsidR="00EE0BA5" w:rsidRPr="00E50E8C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E0E0E0"/>
          </w:tcPr>
          <w:p w14:paraId="3A3C4E85" w14:textId="77777777" w:rsidR="00161F91" w:rsidRPr="00136439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C1.1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Exprimarea prin comunicare scrisă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orală în limbaj tehnic a fundamentelor teoretice din domeniul ingineriei</w:t>
            </w:r>
          </w:p>
          <w:p w14:paraId="369D1A7C" w14:textId="77777777" w:rsidR="00161F91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C1.3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Selectarea unor principii, metode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procedee de cercetare - proiectare în scopul rezolvării unor probleme specifice domeniului ingineresc</w:t>
            </w:r>
          </w:p>
          <w:p w14:paraId="440DDC8A" w14:textId="77777777" w:rsidR="00161F91" w:rsidRPr="00136439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131F">
              <w:rPr>
                <w:rFonts w:asciiTheme="minorHAnsi" w:hAnsiTheme="minorHAnsi" w:cstheme="minorHAnsi"/>
                <w:sz w:val="22"/>
                <w:szCs w:val="22"/>
              </w:rPr>
              <w:t xml:space="preserve">C1.2. Efectuarea </w:t>
            </w:r>
            <w:proofErr w:type="spellStart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>demonstraţiilor</w:t>
            </w:r>
            <w:proofErr w:type="spellEnd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 xml:space="preserve">, explicarea si interpretarea rezultatelor teoretice in utilizarea sau explicarea unor teoreme sau fenomene asociate </w:t>
            </w:r>
            <w:proofErr w:type="spellStart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>ştiinţelor</w:t>
            </w:r>
            <w:proofErr w:type="spellEnd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>inginereşt</w:t>
            </w:r>
            <w:proofErr w:type="spellEnd"/>
          </w:p>
          <w:p w14:paraId="62D27DA3" w14:textId="77777777" w:rsidR="00161F91" w:rsidRPr="00136439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C1.5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Elaborarea unor proiecte, modele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prototipuri de sisteme mecanice, utilizând principii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metode consacrate în domeniu</w:t>
            </w:r>
          </w:p>
          <w:p w14:paraId="402AB872" w14:textId="77777777" w:rsidR="00161F91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C2.1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Definirea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clasificarea conceptelor, teoriilor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metodelor utilizate în proiectarea proceselor tehnologice din domeniul mecanic</w:t>
            </w:r>
          </w:p>
          <w:p w14:paraId="41F2CC46" w14:textId="77777777" w:rsidR="00161F91" w:rsidRPr="0000131F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131F">
              <w:rPr>
                <w:rFonts w:asciiTheme="minorHAnsi" w:hAnsiTheme="minorHAnsi" w:cstheme="minorHAnsi"/>
                <w:sz w:val="22"/>
                <w:szCs w:val="22"/>
              </w:rPr>
              <w:t xml:space="preserve">C2.2. Utilizarea </w:t>
            </w:r>
            <w:proofErr w:type="spellStart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>cunoştinţelor</w:t>
            </w:r>
            <w:proofErr w:type="spellEnd"/>
            <w:r w:rsidRPr="0000131F">
              <w:rPr>
                <w:rFonts w:asciiTheme="minorHAnsi" w:hAnsiTheme="minorHAnsi" w:cstheme="minorHAnsi"/>
                <w:sz w:val="22"/>
                <w:szCs w:val="22"/>
              </w:rPr>
              <w:t xml:space="preserve"> proprii disciplinelor in domeniu pentru explicarea si rezolvarea</w:t>
            </w:r>
          </w:p>
          <w:p w14:paraId="1A93719F" w14:textId="77777777" w:rsidR="00161F91" w:rsidRPr="00136439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131F">
              <w:rPr>
                <w:rFonts w:asciiTheme="minorHAnsi" w:hAnsiTheme="minorHAnsi" w:cstheme="minorHAnsi"/>
                <w:sz w:val="22"/>
                <w:szCs w:val="22"/>
              </w:rPr>
              <w:t>problemelor si interpretarea rezultatelor teoretice sau experimentale</w:t>
            </w:r>
          </w:p>
          <w:p w14:paraId="7063C92A" w14:textId="5D17B9BC" w:rsidR="00A6477E" w:rsidRPr="00AB7F36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C2.4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Utilizarea unor criterii, metode de evaluare, concepte, teorii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programe in proiectarea sistemelor mecanice</w:t>
            </w:r>
          </w:p>
        </w:tc>
      </w:tr>
      <w:tr w:rsidR="00EE0BA5" w:rsidRPr="00E50E8C" w14:paraId="73CF50D1" w14:textId="77777777" w:rsidTr="00BB331A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14:paraId="2C4BCFDC" w14:textId="77777777" w:rsidR="00EE0BA5" w:rsidRPr="00E50E8C" w:rsidRDefault="00EE0BA5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E0E0E0"/>
          </w:tcPr>
          <w:p w14:paraId="3F1FE61E" w14:textId="77777777" w:rsidR="00161F91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CT1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Respectarea principiilor, normelor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valorilor codului de etică profesională prin abordarea unei strategii de muncă riguroase, eficientă </w:t>
            </w:r>
            <w:proofErr w:type="spellStart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36439">
              <w:rPr>
                <w:rFonts w:asciiTheme="minorHAnsi" w:hAnsiTheme="minorHAnsi" w:cstheme="minorHAnsi"/>
                <w:sz w:val="22"/>
                <w:szCs w:val="22"/>
              </w:rPr>
              <w:t xml:space="preserve"> responsabile in rezolvarea problemelor si luarea deciziilor</w:t>
            </w:r>
          </w:p>
          <w:p w14:paraId="7371E79C" w14:textId="242DB4B0" w:rsidR="00EE0BA5" w:rsidRPr="00B04418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CT2 </w:t>
            </w:r>
            <w:r w:rsidRPr="0069409B">
              <w:rPr>
                <w:rFonts w:asciiTheme="minorHAnsi" w:hAnsiTheme="minorHAnsi" w:cstheme="minorHAnsi"/>
                <w:sz w:val="22"/>
                <w:szCs w:val="22"/>
              </w:rPr>
              <w:t xml:space="preserve">Aplicarea tehnicilor de </w:t>
            </w:r>
            <w:proofErr w:type="spellStart"/>
            <w:r w:rsidRPr="0069409B">
              <w:rPr>
                <w:rFonts w:asciiTheme="minorHAnsi" w:hAnsiTheme="minorHAnsi" w:cstheme="minorHAnsi"/>
                <w:sz w:val="22"/>
                <w:szCs w:val="22"/>
              </w:rPr>
              <w:t>relationare</w:t>
            </w:r>
            <w:proofErr w:type="spellEnd"/>
            <w:r w:rsidRPr="0069409B">
              <w:rPr>
                <w:rFonts w:asciiTheme="minorHAnsi" w:hAnsiTheme="minorHAnsi" w:cstheme="minorHAnsi"/>
                <w:sz w:val="22"/>
                <w:szCs w:val="22"/>
              </w:rPr>
              <w:t xml:space="preserve"> si munca eficienta in echipa, multidisciplinara, pe diverse paliere ierarhice, in cadrul colectivului de lucru </w:t>
            </w:r>
          </w:p>
        </w:tc>
      </w:tr>
    </w:tbl>
    <w:p w14:paraId="735C5995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8E5AC7B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="00A6477E" w:rsidRPr="00E50E8C" w14:paraId="64CE84AA" w14:textId="77777777" w:rsidTr="00BB331A">
        <w:tc>
          <w:tcPr>
            <w:tcW w:w="1742" w:type="pct"/>
            <w:shd w:val="clear" w:color="auto" w:fill="E0E0E0"/>
            <w:vAlign w:val="center"/>
          </w:tcPr>
          <w:p w14:paraId="5E16AE31" w14:textId="77777777" w:rsidR="00A6477E" w:rsidRPr="00E50E8C" w:rsidRDefault="00A6477E" w:rsidP="00A647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272580E4" w14:textId="3B143F12" w:rsidR="00A6477E" w:rsidRPr="00E50E8C" w:rsidRDefault="00161F91" w:rsidP="00A6477E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Studiul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functionarii</w:t>
            </w:r>
            <w:proofErr w:type="spellEnd"/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sistemelor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mecanice din cadrul sistemelor tehnice.</w:t>
            </w:r>
          </w:p>
        </w:tc>
      </w:tr>
      <w:tr w:rsidR="00A6477E" w:rsidRPr="00E50E8C" w14:paraId="02CC6AF2" w14:textId="77777777" w:rsidTr="00BB331A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61C465CB" w14:textId="77777777" w:rsidR="00A6477E" w:rsidRPr="00E50E8C" w:rsidRDefault="00A6477E" w:rsidP="00A647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25497F13" w14:textId="2A0C9D4C" w:rsidR="00161F91" w:rsidRPr="002C75C7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131F">
              <w:rPr>
                <w:rFonts w:asciiTheme="minorHAnsi" w:hAnsiTheme="minorHAnsi" w:cstheme="minorHAnsi"/>
                <w:sz w:val="22"/>
                <w:szCs w:val="22"/>
              </w:rPr>
              <w:t xml:space="preserve">Să cunoască noțiunile de bază ale disciplinei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Mecanisme astfel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incat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sa realizeze analiza structurala a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sistemelor mecanice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din cadrul sistemelor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mecatronice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respectiv a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utilajelor si echipamentelor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din diferite domenii de activitate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F9CBCDE" w14:textId="77777777" w:rsidR="00161F91" w:rsidRPr="002C75C7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 xml:space="preserve">Să știe să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realizeze analiza 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>cinematica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sinteza 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mecanismelor cu bare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B0656A3" w14:textId="4A71F5F6" w:rsidR="00161F91" w:rsidRPr="002C75C7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>Să știe să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calculeze si proiecteze 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>mecanismel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cu roti dințate,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respectiv trenuril</w:t>
            </w:r>
            <w:r w:rsidR="00CA41A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angrenaje simple si complexe.</w:t>
            </w:r>
          </w:p>
          <w:p w14:paraId="0D36515B" w14:textId="77777777" w:rsidR="00161F91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>Să știe să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>ener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eze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curbele tehnice si 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>danturi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 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>roților dințate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C75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DBD4FD" w14:textId="77777777" w:rsidR="00161F91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>Să știe să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conceapa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sa analizeze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mecansimele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pentru minimizare respectiv mecanismele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compliante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4681F623" w14:textId="10F5C52C" w:rsidR="00A6477E" w:rsidRPr="00F75A6D" w:rsidRDefault="00161F91" w:rsidP="00161F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 xml:space="preserve">Să știe să interpreteze rezultatele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analizelor</w:t>
            </w: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 xml:space="preserve"> și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calculelor mecanismelor astfel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incat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>să propună soluții</w:t>
            </w:r>
            <w:r w:rsidR="00CA41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optime</w:t>
            </w:r>
            <w:r w:rsidRPr="00833F8A">
              <w:rPr>
                <w:rFonts w:asciiTheme="minorHAnsi" w:hAnsiTheme="minorHAnsi" w:cstheme="minorHAnsi"/>
                <w:sz w:val="22"/>
                <w:szCs w:val="22"/>
              </w:rPr>
              <w:t xml:space="preserve"> pentru îmbunătățirea acestora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772F6B4D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1345B50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E50E8C" w14:paraId="3E56AFFA" w14:textId="77777777" w:rsidTr="00E50E8C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00A00407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C72CAE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9C22B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6A9804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="00982D1F" w:rsidRPr="00E50E8C" w14:paraId="1FFDFB11" w14:textId="77777777" w:rsidTr="00E02327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1EA9D5D6" w14:textId="35E47BAE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20721">
              <w:rPr>
                <w:rFonts w:asciiTheme="minorHAnsi" w:hAnsiTheme="minorHAnsi" w:cstheme="minorHAnsi"/>
                <w:sz w:val="22"/>
                <w:szCs w:val="22"/>
              </w:rPr>
              <w:t>Notiuni</w:t>
            </w:r>
            <w:proofErr w:type="spellEnd"/>
            <w:r w:rsidRPr="006207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generale </w:t>
            </w:r>
            <w:r w:rsidRPr="00620721">
              <w:rPr>
                <w:rFonts w:asciiTheme="minorHAnsi" w:hAnsiTheme="minorHAnsi" w:cstheme="minorHAnsi"/>
                <w:sz w:val="22"/>
                <w:szCs w:val="22"/>
              </w:rPr>
              <w:t xml:space="preserve">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utilizarea </w:t>
            </w:r>
            <w:r w:rsidRPr="00620721">
              <w:rPr>
                <w:rFonts w:asciiTheme="minorHAnsi" w:hAnsiTheme="minorHAnsi" w:cstheme="minorHAnsi"/>
                <w:sz w:val="22"/>
                <w:szCs w:val="22"/>
              </w:rPr>
              <w:t>mecanismel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620721">
              <w:rPr>
                <w:rFonts w:asciiTheme="minorHAnsi" w:hAnsiTheme="minorHAnsi" w:cstheme="minorHAnsi"/>
                <w:sz w:val="22"/>
                <w:szCs w:val="22"/>
              </w:rPr>
              <w:t xml:space="preserve"> in structura sistemelor tehnice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7D43F6" w14:textId="48EAACC3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sz="6" w:space="0" w:color="auto"/>
            </w:tcBorders>
            <w:vAlign w:val="center"/>
          </w:tcPr>
          <w:p w14:paraId="0C4E985C" w14:textId="77777777" w:rsidR="00AE3B70" w:rsidRDefault="00AE3B70" w:rsidP="00AE3B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C4FD00" w14:textId="77777777" w:rsidR="00AE3B70" w:rsidRDefault="00AE3B70" w:rsidP="00AE3B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CF6F8B" w14:textId="3E37ABC2" w:rsidR="00AE3B70" w:rsidRDefault="00AE3B70" w:rsidP="00AE3B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multimedia;</w:t>
            </w:r>
          </w:p>
          <w:p w14:paraId="41F6EE87" w14:textId="77777777" w:rsidR="00AE3B70" w:rsidRDefault="00AE3B70" w:rsidP="00AE3B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Expunere la tabla;</w:t>
            </w:r>
          </w:p>
          <w:p w14:paraId="61CB3B6E" w14:textId="239D88DE" w:rsidR="00AE3B70" w:rsidRDefault="00AE3B70" w:rsidP="00AE3B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Prelegere interactiva; </w:t>
            </w:r>
          </w:p>
          <w:p w14:paraId="6D98740D" w14:textId="7946F08F" w:rsidR="0052195A" w:rsidRDefault="0052195A" w:rsidP="00AE3B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Studii de caz;</w:t>
            </w:r>
          </w:p>
          <w:p w14:paraId="07C3E81C" w14:textId="77777777" w:rsidR="00AE3B70" w:rsidRDefault="00AE3B70" w:rsidP="00AE3B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Dezbateri;</w:t>
            </w:r>
          </w:p>
          <w:p w14:paraId="04A530AD" w14:textId="73EDE054" w:rsidR="00982D1F" w:rsidRPr="00E50E8C" w:rsidRDefault="00AE3B70" w:rsidP="00AE3B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Modelare si simulare cu Software specializat.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</w:tcBorders>
            <w:vAlign w:val="center"/>
          </w:tcPr>
          <w:p w14:paraId="50491D83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1D9C2B8A" w14:textId="77777777" w:rsidTr="00E02327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6D9571CC" w14:textId="77D75BE8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</w:rPr>
              <w:t>Analiza structurala a mecanismelor. Elemente si cuple cinematice</w:t>
            </w:r>
            <w:r w:rsidRPr="00490A11">
              <w:rPr>
                <w:rFonts w:asciiTheme="minorHAnsi" w:hAnsiTheme="minorHAnsi" w:cstheme="minorHAnsi"/>
                <w:iCs/>
                <w:sz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</w:rPr>
              <w:t>Lant</w:t>
            </w:r>
            <w:proofErr w:type="spellEnd"/>
            <w:r>
              <w:rPr>
                <w:rFonts w:asciiTheme="minorHAnsi" w:hAnsiTheme="minorHAnsi" w:cstheme="minorHAnsi"/>
                <w:iCs/>
                <w:sz w:val="22"/>
              </w:rPr>
              <w:t xml:space="preserve"> cinematic.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3B88E9" w14:textId="6DF2963F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C001868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B50561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39451030" w14:textId="77777777" w:rsidTr="00E02327">
        <w:trPr>
          <w:trHeight w:val="201"/>
        </w:trPr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0B3F03AF" w14:textId="2FA2B90D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t xml:space="preserve">Calculul gradului de mobilitate a mecanismelor. </w:t>
            </w:r>
            <w:r>
              <w:rPr>
                <w:rFonts w:asciiTheme="minorHAnsi" w:hAnsiTheme="minorHAnsi" w:cstheme="minorHAnsi"/>
                <w:iCs/>
                <w:sz w:val="22"/>
              </w:rPr>
              <w:t>Grupe structurale.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7D0D0B" w14:textId="0E7ACDD3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576A28E0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1EAEF6F6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0A260058" w14:textId="77777777" w:rsidTr="00E02327">
        <w:trPr>
          <w:trHeight w:val="285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298ACC98" w14:textId="65ADC3D2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lastRenderedPageBreak/>
              <w:t>Analiza cinematica a mecanismelor.</w:t>
            </w:r>
            <w:r>
              <w:rPr>
                <w:rFonts w:asciiTheme="minorHAnsi" w:hAnsiTheme="minorHAnsi" w:cstheme="minorHAnsi"/>
                <w:iCs/>
                <w:sz w:val="22"/>
              </w:rPr>
              <w:t xml:space="preserve"> Metoda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</w:rPr>
              <w:t>functiilor</w:t>
            </w:r>
            <w:proofErr w:type="spellEnd"/>
            <w:r>
              <w:rPr>
                <w:rFonts w:asciiTheme="minorHAnsi" w:hAnsiTheme="minorHAnsi" w:cstheme="minorHAnsi"/>
                <w:iCs/>
                <w:sz w:val="22"/>
              </w:rPr>
              <w:t xml:space="preserve"> de transmitere.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D79DD0" w14:textId="1836D087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06CE100E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A4A943F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13686B0F" w14:textId="77777777" w:rsidTr="00E02327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6EE7E012" w14:textId="2C492B4E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t>Analiza cinematica a mecanismelor. Metoda grafica.</w:t>
            </w:r>
            <w:r>
              <w:rPr>
                <w:rFonts w:asciiTheme="minorHAnsi" w:hAnsiTheme="minorHAnsi" w:cstheme="minorHAnsi"/>
                <w:iCs/>
                <w:sz w:val="22"/>
              </w:rPr>
              <w:t xml:space="preserve"> Metoda contururilor.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08C03E8" w14:textId="63379877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67EAE61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4F48392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3F36CEDF" w14:textId="77777777" w:rsidTr="00E02327">
        <w:trPr>
          <w:trHeight w:val="336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27DFCAF5" w14:textId="38DF2267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t>Sinteza mecanismelor cu bare.</w:t>
            </w:r>
            <w:r>
              <w:rPr>
                <w:rFonts w:asciiTheme="minorHAnsi" w:hAnsiTheme="minorHAnsi" w:cstheme="minorHAnsi"/>
                <w:iCs/>
                <w:sz w:val="22"/>
              </w:rPr>
              <w:t xml:space="preserve"> Impunerea de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</w:rPr>
              <w:t>pozitii</w:t>
            </w:r>
            <w:proofErr w:type="spellEnd"/>
            <w:r>
              <w:rPr>
                <w:rFonts w:asciiTheme="minorHAnsi" w:hAnsiTheme="minorHAnsi" w:cstheme="minorHAnsi"/>
                <w:iCs/>
                <w:sz w:val="22"/>
              </w:rPr>
              <w:t>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79EECC" w14:textId="66E0FF45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3CAE121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92B5A5F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40224530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34AB0B1E" w14:textId="7463EF45" w:rsidR="00982D1F" w:rsidRPr="00982D1F" w:rsidRDefault="00944927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t>Sinteza mecanismelor cu bare</w:t>
            </w:r>
            <w:r>
              <w:rPr>
                <w:rFonts w:asciiTheme="minorHAnsi" w:hAnsiTheme="minorHAnsi" w:cstheme="minorHAnsi"/>
                <w:iCs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</w:rPr>
              <w:t>utilizand</w:t>
            </w:r>
            <w:proofErr w:type="spellEnd"/>
            <w:r>
              <w:rPr>
                <w:rFonts w:asciiTheme="minorHAnsi" w:hAnsiTheme="minorHAnsi" w:cstheme="minorHAnsi"/>
                <w:iCs/>
                <w:sz w:val="22"/>
              </w:rPr>
              <w:t xml:space="preserve"> software specializat.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D64A07" w14:textId="60ADE570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57E2B6FF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F934747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56728F2D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DC50678" w14:textId="105BB18E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t xml:space="preserve">Mecanisme cu roti dințate. </w:t>
            </w:r>
            <w:r>
              <w:rPr>
                <w:rFonts w:asciiTheme="minorHAnsi" w:hAnsiTheme="minorHAnsi" w:cstheme="minorHAnsi"/>
                <w:iCs/>
                <w:sz w:val="22"/>
              </w:rPr>
              <w:t>Calculul raportului de transmitere la t</w:t>
            </w:r>
            <w:r w:rsidRPr="00490A11">
              <w:rPr>
                <w:rFonts w:asciiTheme="minorHAnsi" w:hAnsiTheme="minorHAnsi" w:cstheme="minorHAnsi"/>
                <w:iCs/>
                <w:sz w:val="22"/>
              </w:rPr>
              <w:t>renuri de angrenaje simple si complexe.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A96271A" w14:textId="0A47DEB2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D66CD83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BE6F5DB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63B049BD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03EB892B" w14:textId="20B7E87A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490A11">
              <w:rPr>
                <w:rFonts w:asciiTheme="minorHAnsi" w:hAnsiTheme="minorHAnsi" w:cstheme="minorHAnsi"/>
                <w:iCs/>
                <w:sz w:val="22"/>
              </w:rPr>
              <w:t xml:space="preserve">Generarea curbelor plane. </w:t>
            </w:r>
            <w:r w:rsidRPr="00490A11">
              <w:rPr>
                <w:rFonts w:asciiTheme="minorHAnsi" w:hAnsiTheme="minorHAnsi" w:cstheme="minorHAnsi"/>
                <w:sz w:val="22"/>
              </w:rPr>
              <w:t>Legea fundamentală a angrenării.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F9E599" w14:textId="02370073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6EA1A83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0E07FE37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66804740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D09B59E" w14:textId="17D3ADA4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110C94">
              <w:rPr>
                <w:rFonts w:asciiTheme="minorHAnsi" w:hAnsiTheme="minorHAnsi" w:cstheme="minorHAnsi"/>
                <w:iCs/>
                <w:sz w:val="22"/>
              </w:rPr>
              <w:t>Angrenaje cu axe paralele si concurente. Elemente geometrice.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89660E" w14:textId="1318EE95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A1D2A6F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5BF1CE32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381E3B46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623A6273" w14:textId="7DE80A3F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110C94">
              <w:rPr>
                <w:rFonts w:asciiTheme="minorHAnsi" w:hAnsiTheme="minorHAnsi" w:cstheme="minorHAnsi"/>
                <w:iCs/>
                <w:sz w:val="22"/>
              </w:rPr>
              <w:t>Cremalieră de referință. Grad de acoperire</w:t>
            </w:r>
            <w:r>
              <w:rPr>
                <w:rFonts w:asciiTheme="minorHAnsi" w:hAnsiTheme="minorHAnsi" w:cstheme="minorHAnsi"/>
                <w:iCs/>
                <w:sz w:val="22"/>
              </w:rPr>
              <w:t>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DFCDCF" w14:textId="3E858374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8E77DF4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73D7C7F0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0CB2DB41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AD4B448" w14:textId="6138EA77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0C94">
              <w:rPr>
                <w:rFonts w:asciiTheme="minorHAnsi" w:hAnsiTheme="minorHAnsi" w:cstheme="minorHAnsi"/>
                <w:iCs/>
                <w:sz w:val="22"/>
              </w:rPr>
              <w:t>Notiuni</w:t>
            </w:r>
            <w:proofErr w:type="spellEnd"/>
            <w:r w:rsidRPr="00110C94">
              <w:rPr>
                <w:rFonts w:asciiTheme="minorHAnsi" w:hAnsiTheme="minorHAnsi" w:cstheme="minorHAnsi"/>
                <w:iCs/>
                <w:sz w:val="22"/>
              </w:rPr>
              <w:t xml:space="preserve"> introductive privind </w:t>
            </w:r>
            <w:proofErr w:type="spellStart"/>
            <w:r w:rsidRPr="00110C94">
              <w:rPr>
                <w:rFonts w:asciiTheme="minorHAnsi" w:hAnsiTheme="minorHAnsi" w:cstheme="minorHAnsi"/>
                <w:iCs/>
                <w:sz w:val="22"/>
              </w:rPr>
              <w:t>mecamisme</w:t>
            </w:r>
            <w:r>
              <w:rPr>
                <w:rFonts w:asciiTheme="minorHAnsi" w:hAnsiTheme="minorHAnsi" w:cstheme="minorHAnsi"/>
                <w:iCs/>
                <w:sz w:val="22"/>
              </w:rPr>
              <w:t>le</w:t>
            </w:r>
            <w:proofErr w:type="spellEnd"/>
            <w:r w:rsidRPr="00110C94">
              <w:rPr>
                <w:rFonts w:asciiTheme="minorHAnsi" w:hAnsiTheme="minorHAnsi" w:cstheme="minorHAnsi"/>
                <w:iCs/>
                <w:sz w:val="22"/>
              </w:rPr>
              <w:t xml:space="preserve"> pentru minimizare.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1535C7" w14:textId="2310C1E6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1BCE471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06949207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0B82C432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449215BE" w14:textId="6B260D47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110C94">
              <w:rPr>
                <w:rFonts w:asciiTheme="minorHAnsi" w:hAnsiTheme="minorHAnsi" w:cstheme="minorHAnsi"/>
                <w:iCs/>
                <w:sz w:val="22"/>
              </w:rPr>
              <w:t>C</w:t>
            </w:r>
            <w:r>
              <w:rPr>
                <w:rFonts w:asciiTheme="minorHAnsi" w:hAnsiTheme="minorHAnsi" w:cstheme="minorHAnsi"/>
                <w:iCs/>
                <w:sz w:val="22"/>
              </w:rPr>
              <w:t xml:space="preserve">lasificarea si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</w:rPr>
              <w:t>constructia</w:t>
            </w:r>
            <w:proofErr w:type="spellEnd"/>
            <w:r>
              <w:rPr>
                <w:rFonts w:asciiTheme="minorHAnsi" w:hAnsiTheme="minorHAnsi" w:cstheme="minorHAnsi"/>
                <w:iCs/>
                <w:sz w:val="22"/>
              </w:rPr>
              <w:t xml:space="preserve"> c</w:t>
            </w:r>
            <w:r w:rsidRPr="00110C94">
              <w:rPr>
                <w:rFonts w:asciiTheme="minorHAnsi" w:hAnsiTheme="minorHAnsi" w:cstheme="minorHAnsi"/>
                <w:iCs/>
                <w:sz w:val="22"/>
              </w:rPr>
              <w:t>uple</w:t>
            </w:r>
            <w:r>
              <w:rPr>
                <w:rFonts w:asciiTheme="minorHAnsi" w:hAnsiTheme="minorHAnsi" w:cstheme="minorHAnsi"/>
                <w:iCs/>
                <w:sz w:val="22"/>
              </w:rPr>
              <w:t>lor</w:t>
            </w:r>
            <w:r w:rsidRPr="00110C94">
              <w:rPr>
                <w:rFonts w:asciiTheme="minorHAnsi" w:hAnsiTheme="minorHAnsi" w:cstheme="minorHAnsi"/>
                <w:iCs/>
                <w:sz w:val="22"/>
              </w:rPr>
              <w:t xml:space="preserve"> flexibile</w:t>
            </w:r>
            <w:r>
              <w:rPr>
                <w:rFonts w:asciiTheme="minorHAnsi" w:hAnsiTheme="minorHAnsi" w:cstheme="minorHAnsi"/>
                <w:iCs/>
                <w:sz w:val="22"/>
              </w:rPr>
              <w:t>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58FEA7" w14:textId="54EB5657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82E2455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1D34BEA7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2D1F" w:rsidRPr="00E50E8C" w14:paraId="4E3B2035" w14:textId="77777777" w:rsidTr="001273DA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32AD5621" w14:textId="58967A6D" w:rsidR="00982D1F" w:rsidRPr="00982D1F" w:rsidRDefault="00AE3B70" w:rsidP="002F7910">
            <w:pPr>
              <w:pStyle w:val="Listparagraf"/>
              <w:numPr>
                <w:ilvl w:val="0"/>
                <w:numId w:val="10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Aplicatii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ale mecanismelor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compliante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CE1105" w14:textId="635C33E0" w:rsidR="00982D1F" w:rsidRPr="00E50E8C" w:rsidRDefault="00AE3B70" w:rsidP="00982D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sz="6" w:space="0" w:color="auto"/>
            </w:tcBorders>
            <w:vAlign w:val="center"/>
          </w:tcPr>
          <w:p w14:paraId="026FCF47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sz="6" w:space="0" w:color="auto"/>
            </w:tcBorders>
            <w:vAlign w:val="center"/>
          </w:tcPr>
          <w:p w14:paraId="166F7DD5" w14:textId="77777777" w:rsidR="00982D1F" w:rsidRPr="00E50E8C" w:rsidRDefault="00982D1F" w:rsidP="00982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55D78" w:rsidRPr="00E50E8C" w14:paraId="274B4936" w14:textId="77777777" w:rsidTr="00E50E8C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D4F7B34" w14:textId="1E097480" w:rsidR="00F60062" w:rsidRDefault="00755D7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3930CCA0" w14:textId="0C47B5A9" w:rsidR="00F75A6D" w:rsidRDefault="00AE3B70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786E">
              <w:rPr>
                <w:rFonts w:asciiTheme="minorHAnsi" w:hAnsiTheme="minorHAnsi" w:cstheme="minorHAnsi"/>
                <w:sz w:val="22"/>
                <w:szCs w:val="22"/>
              </w:rPr>
              <w:t xml:space="preserve">Antonescu, P. – Mecanisme, Editura </w:t>
            </w: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Printech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, București, 2003.</w:t>
            </w:r>
          </w:p>
          <w:p w14:paraId="2275FC8E" w14:textId="41DC6CD7" w:rsidR="00F75A6D" w:rsidRDefault="00AE3B70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2786E">
              <w:rPr>
                <w:rFonts w:asciiTheme="minorHAnsi" w:hAnsiTheme="minorHAnsi" w:cstheme="minorHAnsi"/>
                <w:sz w:val="22"/>
                <w:szCs w:val="22"/>
              </w:rPr>
              <w:t xml:space="preserve">Crețu, S.M. – Mecanisme analiză structurală. Teorie și aplicații, Editura </w:t>
            </w: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Sintech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, Craiova, 2010.</w:t>
            </w:r>
          </w:p>
          <w:p w14:paraId="7E96CDAB" w14:textId="77777777" w:rsidR="00AE3B70" w:rsidRDefault="00AE3B70" w:rsidP="00AE3B70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E3B70">
              <w:rPr>
                <w:rFonts w:asciiTheme="minorHAnsi" w:hAnsiTheme="minorHAnsi" w:cstheme="minorHAnsi"/>
                <w:sz w:val="22"/>
                <w:szCs w:val="22"/>
              </w:rPr>
              <w:t>Csibi, V. - Angrenaje elicoidale cu profiluri speciale, Editura GLORIA, Cluj-Napoca, 1999.</w:t>
            </w:r>
          </w:p>
          <w:p w14:paraId="1E0FBC98" w14:textId="0549E304" w:rsidR="00AE3B70" w:rsidRPr="00AE3B70" w:rsidRDefault="00AE3B70" w:rsidP="00AE3B70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E3B70">
              <w:rPr>
                <w:rFonts w:asciiTheme="minorHAnsi" w:hAnsiTheme="minorHAnsi" w:cstheme="minorHAnsi"/>
                <w:sz w:val="22"/>
                <w:szCs w:val="22"/>
              </w:rPr>
              <w:t>Deleanu, D. – Bazele teoriei mecanismelor, Editura Nautica, Constanța, 2018.</w:t>
            </w:r>
          </w:p>
          <w:p w14:paraId="4DB7724A" w14:textId="7D30BAEF" w:rsidR="00AE3B70" w:rsidRDefault="00AE3B70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E3B70">
              <w:rPr>
                <w:rFonts w:asciiTheme="minorHAnsi" w:hAnsiTheme="minorHAnsi" w:cstheme="minorHAnsi"/>
                <w:sz w:val="22"/>
                <w:szCs w:val="22"/>
              </w:rPr>
              <w:t>Filip, V. – Mecanisme, Editura Biblioteca, Târgoviște, 2003.</w:t>
            </w:r>
          </w:p>
          <w:p w14:paraId="518059E2" w14:textId="16B69CB7" w:rsidR="00AE3B70" w:rsidRDefault="00AE3B70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Lobonțiu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 xml:space="preserve">, N. - </w:t>
            </w: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Compliant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mechanisms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 xml:space="preserve">: design of </w:t>
            </w: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flexure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hinges</w:t>
            </w:r>
            <w:proofErr w:type="spellEnd"/>
            <w:r w:rsidRPr="0052786E">
              <w:rPr>
                <w:rFonts w:asciiTheme="minorHAnsi" w:hAnsiTheme="minorHAnsi" w:cstheme="minorHAnsi"/>
                <w:sz w:val="22"/>
                <w:szCs w:val="22"/>
              </w:rPr>
              <w:t>, CRC Press LLC: New York, 2002.</w:t>
            </w:r>
          </w:p>
          <w:p w14:paraId="76A6E189" w14:textId="2AFD9F09" w:rsidR="007401BB" w:rsidRDefault="007401BB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Marghitu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, D.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Mechanisms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robots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analysis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with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 MATLAB , </w:t>
            </w:r>
            <w:proofErr w:type="spellStart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proofErr w:type="spellEnd"/>
            <w:r w:rsidRPr="00716A3E">
              <w:rPr>
                <w:rFonts w:asciiTheme="minorHAnsi" w:hAnsiTheme="minorHAnsi" w:cstheme="minorHAnsi"/>
                <w:sz w:val="22"/>
                <w:szCs w:val="22"/>
              </w:rPr>
              <w:t xml:space="preserve"> Springer, 2009</w:t>
            </w:r>
          </w:p>
          <w:p w14:paraId="5ECAF882" w14:textId="2E7D8B45" w:rsidR="007401BB" w:rsidRDefault="007401BB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Noveanu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S. - Mecanisme cu bare, Editura UTPRESS, Cluj-Napoca, 2020.</w:t>
            </w:r>
          </w:p>
          <w:p w14:paraId="2154A9B0" w14:textId="747C9C0F" w:rsidR="007401BB" w:rsidRDefault="007401BB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Rusu, C. - Mecanisme, Editura UTPRESS, Cluj-Napoca, 2021.</w:t>
            </w:r>
          </w:p>
          <w:p w14:paraId="6B7BD180" w14:textId="71A18497" w:rsidR="007401BB" w:rsidRPr="00F75A6D" w:rsidRDefault="000341E7" w:rsidP="00F75A6D">
            <w:pPr>
              <w:pStyle w:val="Listparagraf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  <w:r w:rsidR="007401BB">
              <w:rPr>
                <w:rFonts w:asciiTheme="minorHAnsi" w:hAnsiTheme="minorHAnsi" w:cstheme="minorHAnsi"/>
                <w:sz w:val="22"/>
                <w:szCs w:val="22"/>
              </w:rPr>
              <w:t>Pagini web</w:t>
            </w:r>
          </w:p>
          <w:p w14:paraId="7D364D95" w14:textId="126B347D" w:rsidR="00B0381E" w:rsidRPr="006B7509" w:rsidRDefault="00B0381E" w:rsidP="001C1D21">
            <w:pPr>
              <w:ind w:left="420" w:hanging="4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FAD" w:rsidRPr="00E50E8C" w14:paraId="21AD78CA" w14:textId="77777777" w:rsidTr="00E50E8C">
        <w:tc>
          <w:tcPr>
            <w:tcW w:w="2919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0E446EAB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Pr="00F75A6D">
              <w:rPr>
                <w:rFonts w:asciiTheme="minorHAnsi" w:hAnsiTheme="minorHAnsi" w:cstheme="minorHAnsi"/>
                <w:sz w:val="22"/>
                <w:szCs w:val="22"/>
              </w:rPr>
              <w:t>Seminar /</w:t>
            </w:r>
            <w:r w:rsidRPr="006B7509">
              <w:rPr>
                <w:rFonts w:asciiTheme="minorHAnsi" w:hAnsiTheme="minorHAnsi" w:cstheme="minorHAnsi"/>
                <w:sz w:val="22"/>
                <w:szCs w:val="22"/>
              </w:rPr>
              <w:t xml:space="preserve"> laborator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F75A6D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56459F" w14:textId="7CB0D457" w:rsidR="00200FAD" w:rsidRPr="00E50E8C" w:rsidRDefault="00C02C0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vAlign w:val="center"/>
          </w:tcPr>
          <w:p w14:paraId="72B9EB1B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617D5EDF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6B7509" w:rsidRPr="00E50E8C" w14:paraId="79D8956B" w14:textId="77777777" w:rsidTr="001E1960">
        <w:tc>
          <w:tcPr>
            <w:tcW w:w="2919" w:type="pct"/>
            <w:shd w:val="clear" w:color="auto" w:fill="E0E0E0"/>
          </w:tcPr>
          <w:p w14:paraId="16FFA6D1" w14:textId="482DAD38" w:rsidR="006B7509" w:rsidRPr="005F00FA" w:rsidRDefault="007401BB" w:rsidP="005F00F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Rolul mecanismelor in sistemele tehnice.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8AF53B3" w14:textId="32F997DC" w:rsidR="006B7509" w:rsidRPr="00E50E8C" w:rsidRDefault="0052195A" w:rsidP="006B7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14:paraId="1FE6D99B" w14:textId="76AD96D5" w:rsidR="00900DC8" w:rsidRDefault="0052195A" w:rsidP="00900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Munca in echipa cu asumare de rol.</w:t>
            </w:r>
          </w:p>
          <w:p w14:paraId="38558C2A" w14:textId="2E77524A" w:rsidR="0052195A" w:rsidRDefault="0052195A" w:rsidP="00900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Studii de caz;</w:t>
            </w:r>
          </w:p>
          <w:p w14:paraId="66D7BE37" w14:textId="7BC28905" w:rsidR="00900DC8" w:rsidRDefault="00900DC8" w:rsidP="00900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Analiza unor sisteme tehnice.</w:t>
            </w:r>
          </w:p>
          <w:p w14:paraId="09E1929A" w14:textId="373E3DA9" w:rsidR="00900DC8" w:rsidRPr="006E2F2F" w:rsidRDefault="00900DC8" w:rsidP="00900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Analiza mecanismelor prin utilizarea standurilor experimentale. </w:t>
            </w:r>
          </w:p>
          <w:p w14:paraId="2DC1DBFD" w14:textId="74038D5F" w:rsidR="00900DC8" w:rsidRPr="006E2F2F" w:rsidRDefault="00900DC8" w:rsidP="00900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Dezbateri privind </w:t>
            </w: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 xml:space="preserve"> rezultatel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teoretice si experimental</w:t>
            </w: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1213BAD" w14:textId="77777777" w:rsidR="00900DC8" w:rsidRDefault="00900DC8" w:rsidP="00900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>Modelar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 si </w:t>
            </w: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 xml:space="preserve"> simul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area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functionarii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mecanismelor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utilizand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Software specific.</w:t>
            </w:r>
          </w:p>
          <w:p w14:paraId="039D1B53" w14:textId="16D3252B" w:rsidR="00F75A6D" w:rsidRPr="00E50E8C" w:rsidRDefault="00F75A6D" w:rsidP="00F75A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2AE793" w14:textId="65C32B1B" w:rsidR="006B7509" w:rsidRPr="00E50E8C" w:rsidRDefault="006B7509" w:rsidP="006B7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14:paraId="6E02BB4E" w14:textId="77777777" w:rsidR="006B7509" w:rsidRPr="00E50E8C" w:rsidRDefault="006B7509" w:rsidP="006B7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253" w:rsidRPr="00E50E8C" w14:paraId="4E18A634" w14:textId="77777777" w:rsidTr="001E1960">
        <w:tc>
          <w:tcPr>
            <w:tcW w:w="2919" w:type="pct"/>
            <w:shd w:val="clear" w:color="auto" w:fill="E0E0E0"/>
          </w:tcPr>
          <w:p w14:paraId="779F533E" w14:textId="777C633A" w:rsidR="00384253" w:rsidRPr="00384253" w:rsidRDefault="007401BB" w:rsidP="005F00F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Identificarea rangului elementelor cinematice si a clasei cuplelor cinematice.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64960B8" w14:textId="2C439695" w:rsidR="00384253" w:rsidRDefault="0052195A" w:rsidP="006B7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8103B9A" w14:textId="77777777" w:rsidR="00384253" w:rsidRPr="0086194F" w:rsidRDefault="00384253" w:rsidP="006B75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1CB44BB" w14:textId="77777777" w:rsidR="00384253" w:rsidRPr="00E50E8C" w:rsidRDefault="00384253" w:rsidP="006B7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253" w:rsidRPr="00E50E8C" w14:paraId="0F5AF333" w14:textId="77777777" w:rsidTr="001E1960">
        <w:tc>
          <w:tcPr>
            <w:tcW w:w="2919" w:type="pct"/>
            <w:shd w:val="clear" w:color="auto" w:fill="E0E0E0"/>
          </w:tcPr>
          <w:p w14:paraId="7F7A764A" w14:textId="510D6305" w:rsidR="00384253" w:rsidRPr="00384253" w:rsidRDefault="007401BB" w:rsidP="005F00F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>Gra</w:t>
            </w:r>
            <w:r w:rsidRPr="006E2F2F">
              <w:rPr>
                <w:rFonts w:asciiTheme="minorHAnsi" w:hAnsiTheme="minorHAnsi" w:cstheme="minorHAnsi"/>
                <w:sz w:val="22"/>
              </w:rPr>
              <w:t>dului de mobilitate. Cuple si elemente cinematice pasive. Mecanisme înlocuitoare.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818FC95" w14:textId="37F4ACCB" w:rsidR="00384253" w:rsidRDefault="0052195A" w:rsidP="006B75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19E91CF" w14:textId="77777777" w:rsidR="00384253" w:rsidRPr="0086194F" w:rsidRDefault="00384253" w:rsidP="006B75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0B4C7616" w14:textId="77777777" w:rsidR="00384253" w:rsidRPr="00E50E8C" w:rsidRDefault="00384253" w:rsidP="006B7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DD5" w:rsidRPr="00E50E8C" w14:paraId="26EDDFF4" w14:textId="77777777" w:rsidTr="001E1960">
        <w:tc>
          <w:tcPr>
            <w:tcW w:w="2919" w:type="pct"/>
            <w:shd w:val="clear" w:color="auto" w:fill="E0E0E0"/>
          </w:tcPr>
          <w:p w14:paraId="528CA7B5" w14:textId="32F09601" w:rsidR="00B12DD5" w:rsidRPr="00FB372D" w:rsidRDefault="007401BB" w:rsidP="00B12DD5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>rupe cinematice.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F2F">
              <w:rPr>
                <w:rFonts w:asciiTheme="minorHAnsi" w:hAnsiTheme="minorHAnsi" w:cstheme="minorHAnsi"/>
                <w:sz w:val="22"/>
                <w:szCs w:val="22"/>
              </w:rPr>
              <w:t>Sinteza si analiza structurala a mecanismelor cu bare.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90AA989" w14:textId="4095B958" w:rsidR="00B12DD5" w:rsidRDefault="0052195A" w:rsidP="00B12D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916E45B" w14:textId="77777777" w:rsidR="00B12DD5" w:rsidRPr="0086194F" w:rsidRDefault="00B12DD5" w:rsidP="00B12D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E434D00" w14:textId="77777777" w:rsidR="00B12DD5" w:rsidRPr="00E50E8C" w:rsidRDefault="00B12DD5" w:rsidP="00B12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DD5" w:rsidRPr="00E50E8C" w14:paraId="7713E906" w14:textId="77777777" w:rsidTr="001E1960">
        <w:tc>
          <w:tcPr>
            <w:tcW w:w="2919" w:type="pct"/>
            <w:shd w:val="clear" w:color="auto" w:fill="E0E0E0"/>
          </w:tcPr>
          <w:p w14:paraId="0E62EB74" w14:textId="00D74F22" w:rsidR="00B12DD5" w:rsidRPr="00FB372D" w:rsidRDefault="007401BB" w:rsidP="00B12DD5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Metode grafice pentru 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>analiza cinematică a mecanismelor cu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>bar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3EF88B3" w14:textId="4AF43764" w:rsidR="00B12DD5" w:rsidRDefault="0052195A" w:rsidP="00B12D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75C006A" w14:textId="77777777" w:rsidR="00B12DD5" w:rsidRPr="0086194F" w:rsidRDefault="00B12DD5" w:rsidP="00B12D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3F889DA0" w14:textId="77777777" w:rsidR="00B12DD5" w:rsidRPr="00E50E8C" w:rsidRDefault="00B12DD5" w:rsidP="00B12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DD5" w:rsidRPr="00E50E8C" w14:paraId="23834DE4" w14:textId="77777777" w:rsidTr="001E1960">
        <w:tc>
          <w:tcPr>
            <w:tcW w:w="2919" w:type="pct"/>
            <w:shd w:val="clear" w:color="auto" w:fill="E0E0E0"/>
          </w:tcPr>
          <w:p w14:paraId="51DF8C95" w14:textId="6B0670CF" w:rsidR="00B12DD5" w:rsidRPr="00FB372D" w:rsidRDefault="007401BB" w:rsidP="00B12DD5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Functii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transitere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aplicate la analiza mecanismelor.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820FE48" w14:textId="15FDC9AD" w:rsidR="00B12DD5" w:rsidRDefault="0052195A" w:rsidP="00B12D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4C7D4F0" w14:textId="77777777" w:rsidR="00B12DD5" w:rsidRPr="0086194F" w:rsidRDefault="00B12DD5" w:rsidP="00B12D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3140F1A6" w14:textId="77777777" w:rsidR="00B12DD5" w:rsidRPr="00E50E8C" w:rsidRDefault="00B12DD5" w:rsidP="00B12D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4883EDBB" w14:textId="77777777" w:rsidTr="001E1960">
        <w:tc>
          <w:tcPr>
            <w:tcW w:w="2919" w:type="pct"/>
            <w:shd w:val="clear" w:color="auto" w:fill="E0E0E0"/>
          </w:tcPr>
          <w:p w14:paraId="7F4FDC78" w14:textId="2CB7B029" w:rsidR="002E042A" w:rsidRPr="005F00FA" w:rsidRDefault="007401BB" w:rsidP="002E042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Sinteza si analiza mecanismelor cu bare cu software specializate.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5C9F416" w14:textId="442EBD3A" w:rsidR="002E042A" w:rsidRDefault="0052195A" w:rsidP="002E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FA5B9A6" w14:textId="77777777" w:rsidR="002E042A" w:rsidRPr="0086194F" w:rsidRDefault="002E042A" w:rsidP="002E04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33CFDDFC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7EA97569" w14:textId="77777777" w:rsidTr="001E1960">
        <w:tc>
          <w:tcPr>
            <w:tcW w:w="2919" w:type="pct"/>
            <w:shd w:val="clear" w:color="auto" w:fill="E0E0E0"/>
          </w:tcPr>
          <w:p w14:paraId="0EB55D4C" w14:textId="0197A295" w:rsidR="002E042A" w:rsidRPr="00384253" w:rsidRDefault="007401BB" w:rsidP="002E042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 xml:space="preserve">Studiul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trenurilor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 xml:space="preserve"> de angrenaje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simple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>. Aplicații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5EC8F54A" w14:textId="501E2992" w:rsidR="002E042A" w:rsidRDefault="0052195A" w:rsidP="002E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5E76F910" w14:textId="77777777" w:rsidR="002E042A" w:rsidRPr="0086194F" w:rsidRDefault="002E042A" w:rsidP="002E04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153DCB35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0F3C131A" w14:textId="77777777" w:rsidTr="001E1960">
        <w:trPr>
          <w:trHeight w:val="285"/>
        </w:trPr>
        <w:tc>
          <w:tcPr>
            <w:tcW w:w="2919" w:type="pct"/>
            <w:shd w:val="clear" w:color="auto" w:fill="E0E0E0"/>
          </w:tcPr>
          <w:p w14:paraId="04E93445" w14:textId="37FBA7A3" w:rsidR="002E042A" w:rsidRPr="00384253" w:rsidRDefault="007401BB" w:rsidP="002E042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Generarea curbelor plane. Generarea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suprafetelor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186DB11" w14:textId="302D952A" w:rsidR="002E042A" w:rsidRPr="00E50E8C" w:rsidRDefault="0052195A" w:rsidP="002E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D8EBDCB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5813EB70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282660DD" w14:textId="77777777" w:rsidTr="001E1960">
        <w:trPr>
          <w:trHeight w:val="282"/>
        </w:trPr>
        <w:tc>
          <w:tcPr>
            <w:tcW w:w="2919" w:type="pct"/>
            <w:shd w:val="clear" w:color="auto" w:fill="E0E0E0"/>
          </w:tcPr>
          <w:p w14:paraId="0EB57B5B" w14:textId="6417EBA0" w:rsidR="002E042A" w:rsidRPr="00384253" w:rsidRDefault="007401BB" w:rsidP="002E042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Generarea cu cremaliera 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rotilor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dintate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349FA4B" w14:textId="5FC03EE7" w:rsidR="002E042A" w:rsidRPr="00E50E8C" w:rsidRDefault="0052195A" w:rsidP="002E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813FDD8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1FDFED8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11763210" w14:textId="77777777" w:rsidTr="001E1960">
        <w:trPr>
          <w:trHeight w:val="282"/>
        </w:trPr>
        <w:tc>
          <w:tcPr>
            <w:tcW w:w="2919" w:type="pct"/>
            <w:shd w:val="clear" w:color="auto" w:fill="E0E0E0"/>
          </w:tcPr>
          <w:p w14:paraId="635EC132" w14:textId="04954EDD" w:rsidR="002E042A" w:rsidRPr="00384253" w:rsidRDefault="007401BB" w:rsidP="002E042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Cutia de viteze.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 xml:space="preserve"> Studiul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trenurilor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 xml:space="preserve"> de angrenaje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complexe</w:t>
            </w:r>
            <w:r w:rsidRPr="00111E9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5267CDF" w14:textId="6D3A0B2B" w:rsidR="002E042A" w:rsidRPr="00E50E8C" w:rsidRDefault="0052195A" w:rsidP="002E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0914B74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1108962F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277C4267" w14:textId="77777777" w:rsidTr="001E1960">
        <w:trPr>
          <w:trHeight w:val="282"/>
        </w:trPr>
        <w:tc>
          <w:tcPr>
            <w:tcW w:w="2919" w:type="pct"/>
            <w:shd w:val="clear" w:color="auto" w:fill="E0E0E0"/>
          </w:tcPr>
          <w:p w14:paraId="7E6B50FF" w14:textId="2FAD9E42" w:rsidR="002E042A" w:rsidRPr="00384253" w:rsidRDefault="007401BB" w:rsidP="002E042A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Trenuri de angrenaje cu nucleu planetar.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Diferentialul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trenuri de angrenaje complexe.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60F47E3" w14:textId="66CB55FF" w:rsidR="002E042A" w:rsidRPr="00E50E8C" w:rsidRDefault="0052195A" w:rsidP="002E04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345B60B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4659118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4ED6" w:rsidRPr="00E50E8C" w14:paraId="5663B7E3" w14:textId="77777777" w:rsidTr="001E1960">
        <w:trPr>
          <w:trHeight w:val="282"/>
        </w:trPr>
        <w:tc>
          <w:tcPr>
            <w:tcW w:w="2919" w:type="pct"/>
            <w:shd w:val="clear" w:color="auto" w:fill="E0E0E0"/>
          </w:tcPr>
          <w:p w14:paraId="650C267C" w14:textId="15ABC178" w:rsidR="00234ED6" w:rsidRPr="00384253" w:rsidRDefault="007401BB" w:rsidP="00234ED6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Studiul si analiza cuplelor flexibile de diferite geometrii.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E2D3E50" w14:textId="21AF0EB3" w:rsidR="00234ED6" w:rsidRPr="00E50E8C" w:rsidRDefault="0052195A" w:rsidP="00234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8BC3FAE" w14:textId="77777777" w:rsidR="00234ED6" w:rsidRPr="00E50E8C" w:rsidRDefault="00234ED6" w:rsidP="00234E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78E3CE06" w14:textId="77777777" w:rsidR="00234ED6" w:rsidRPr="00E50E8C" w:rsidRDefault="00234ED6" w:rsidP="00234E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4ED6" w:rsidRPr="00E50E8C" w14:paraId="11515CAA" w14:textId="77777777" w:rsidTr="00EC298E">
        <w:trPr>
          <w:trHeight w:val="214"/>
        </w:trPr>
        <w:tc>
          <w:tcPr>
            <w:tcW w:w="2919" w:type="pct"/>
            <w:shd w:val="clear" w:color="auto" w:fill="E0E0E0"/>
          </w:tcPr>
          <w:p w14:paraId="4A92551C" w14:textId="4CD03E16" w:rsidR="00234ED6" w:rsidRPr="005F00FA" w:rsidRDefault="007401BB" w:rsidP="00234ED6">
            <w:pPr>
              <w:pStyle w:val="Listparagraf"/>
              <w:numPr>
                <w:ilvl w:val="0"/>
                <w:numId w:val="13"/>
              </w:numPr>
              <w:ind w:left="30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Studiul si analiza mecanismelor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compliante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AD7DE3F" w14:textId="53D3B48E" w:rsidR="00234ED6" w:rsidRPr="00E50E8C" w:rsidRDefault="0052195A" w:rsidP="00234E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676173C" w14:textId="77777777" w:rsidR="00234ED6" w:rsidRPr="00E50E8C" w:rsidRDefault="00234ED6" w:rsidP="00234E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B665ED8" w14:textId="77777777" w:rsidR="00234ED6" w:rsidRPr="00E50E8C" w:rsidRDefault="00234ED6" w:rsidP="00234E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042A" w:rsidRPr="00E50E8C" w14:paraId="64FFE6C1" w14:textId="77777777" w:rsidTr="00E50E8C">
        <w:tc>
          <w:tcPr>
            <w:tcW w:w="5000" w:type="pct"/>
            <w:gridSpan w:val="4"/>
            <w:shd w:val="clear" w:color="auto" w:fill="E0E0E0"/>
            <w:vAlign w:val="center"/>
          </w:tcPr>
          <w:p w14:paraId="795C9137" w14:textId="77777777" w:rsidR="002E042A" w:rsidRPr="00E50E8C" w:rsidRDefault="002E042A" w:rsidP="002E04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1A58ABC6" w14:textId="77777777" w:rsidR="007401BB" w:rsidRPr="007401BB" w:rsidRDefault="007401BB" w:rsidP="007E3DAD">
            <w:pPr>
              <w:pStyle w:val="Listparagraf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01BB">
              <w:rPr>
                <w:rFonts w:asciiTheme="minorHAnsi" w:hAnsiTheme="minorHAnsi" w:cstheme="minorHAnsi"/>
                <w:sz w:val="22"/>
                <w:szCs w:val="22"/>
              </w:rPr>
              <w:t xml:space="preserve">Crețu, S.M. – Mecanisme analiză structurală. Teorie și aplicații, Editura </w:t>
            </w:r>
            <w:proofErr w:type="spellStart"/>
            <w:r w:rsidRPr="007401BB">
              <w:rPr>
                <w:rFonts w:asciiTheme="minorHAnsi" w:hAnsiTheme="minorHAnsi" w:cstheme="minorHAnsi"/>
                <w:sz w:val="22"/>
                <w:szCs w:val="22"/>
              </w:rPr>
              <w:t>Sintech</w:t>
            </w:r>
            <w:proofErr w:type="spellEnd"/>
            <w:r w:rsidRPr="007401BB">
              <w:rPr>
                <w:rFonts w:asciiTheme="minorHAnsi" w:hAnsiTheme="minorHAnsi" w:cstheme="minorHAnsi"/>
                <w:sz w:val="22"/>
                <w:szCs w:val="22"/>
              </w:rPr>
              <w:t>, Craiova, 2010.</w:t>
            </w:r>
          </w:p>
          <w:p w14:paraId="2EBEF2F9" w14:textId="1BB721FF" w:rsidR="0007240F" w:rsidRPr="0007240F" w:rsidRDefault="007401BB" w:rsidP="0007240F">
            <w:pPr>
              <w:pStyle w:val="Listparagraf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Lobonțiu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, N. - </w:t>
            </w: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Compliant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mechanisms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: design of </w:t>
            </w: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flexure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hinges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, CRC Press LLC: New York, 2002.</w:t>
            </w:r>
          </w:p>
          <w:p w14:paraId="32C1E0DF" w14:textId="39DE1AC6" w:rsidR="007401BB" w:rsidRDefault="007E3DAD" w:rsidP="007E3DAD">
            <w:pPr>
              <w:pStyle w:val="Listparagraf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Noveanu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S. - Mecanisme cu bare, Editura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UTPress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2020.</w:t>
            </w:r>
          </w:p>
          <w:p w14:paraId="18B6008A" w14:textId="4DF95EFF" w:rsidR="007E3DAD" w:rsidRDefault="007E3DAD" w:rsidP="007E3DAD">
            <w:pPr>
              <w:pStyle w:val="Listparagraf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Noveanu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S. 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Lucrari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laborator la Mecanisme</w:t>
            </w:r>
            <w:r w:rsidR="0052195A">
              <w:rPr>
                <w:rFonts w:asciiTheme="minorHAnsi" w:hAnsiTheme="minorHAnsi" w:cstheme="minorHAnsi"/>
                <w:sz w:val="22"/>
                <w:szCs w:val="22"/>
              </w:rPr>
              <w:t>, 2022.</w:t>
            </w:r>
          </w:p>
          <w:p w14:paraId="7E1CB196" w14:textId="77777777" w:rsidR="007E3DAD" w:rsidRDefault="007E3DAD" w:rsidP="007E3DAD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Rusu, C. - Mecanisme, Editura UTPRESS, Cluj-Napoca, 2021.</w:t>
            </w:r>
          </w:p>
          <w:p w14:paraId="3B18A8E5" w14:textId="3D45B8F5" w:rsidR="007E3DAD" w:rsidRDefault="007E3DAD" w:rsidP="007E3DAD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Rusu, C. –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Lucrari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laborator la Mecanisme</w:t>
            </w:r>
            <w:r w:rsidR="0052195A">
              <w:rPr>
                <w:rFonts w:asciiTheme="minorHAnsi" w:hAnsiTheme="minorHAnsi" w:cstheme="minorHAnsi"/>
                <w:sz w:val="22"/>
                <w:szCs w:val="22"/>
              </w:rPr>
              <w:t>, 2022.</w:t>
            </w:r>
          </w:p>
          <w:p w14:paraId="10F5AF82" w14:textId="77777777" w:rsidR="007E3DAD" w:rsidRDefault="007E3DAD" w:rsidP="007E3DAD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Tatar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, O.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Elemente de inginerie mecanica, </w:t>
            </w:r>
            <w:proofErr w:type="spellStart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indrumator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 laborator, 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itura</w:t>
            </w:r>
            <w:r w:rsidRPr="00871F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TPress</w:t>
            </w:r>
            <w:proofErr w:type="spellEnd"/>
            <w:r w:rsidRPr="00871FBD">
              <w:rPr>
                <w:rFonts w:asciiTheme="minorHAnsi" w:hAnsiTheme="minorHAnsi" w:cstheme="minorHAnsi"/>
                <w:sz w:val="22"/>
                <w:szCs w:val="22"/>
              </w:rPr>
              <w:t>, Cluj-Napoca,2013.</w:t>
            </w:r>
          </w:p>
          <w:p w14:paraId="478D767F" w14:textId="3E8A0B71" w:rsidR="007E3DAD" w:rsidRDefault="007E3DAD" w:rsidP="007E3DAD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  <w:r w:rsidRPr="00E1020D">
              <w:rPr>
                <w:rFonts w:asciiTheme="minorHAnsi" w:hAnsiTheme="minorHAnsi" w:cstheme="minorHAnsi"/>
                <w:sz w:val="22"/>
                <w:szCs w:val="22"/>
              </w:rPr>
              <w:t xml:space="preserve">Colecția 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fascicule</w:t>
            </w:r>
            <w:r w:rsidRPr="00E1020D">
              <w:rPr>
                <w:rFonts w:asciiTheme="minorHAnsi" w:hAnsiTheme="minorHAnsi" w:cstheme="minorHAnsi"/>
                <w:sz w:val="22"/>
                <w:szCs w:val="22"/>
              </w:rPr>
              <w:t xml:space="preserve"> de specialitate din dotarea laboratorului</w:t>
            </w:r>
            <w:r w:rsidR="00D81671">
              <w:rPr>
                <w:rFonts w:asciiTheme="minorHAnsi" w:hAnsiTheme="minorHAnsi" w:cstheme="minorHAnsi"/>
                <w:sz w:val="22"/>
                <w:szCs w:val="22"/>
              </w:rPr>
              <w:t xml:space="preserve"> de Mecanisme.</w:t>
            </w:r>
          </w:p>
          <w:p w14:paraId="6F3BD24E" w14:textId="5F5F5228" w:rsidR="007E3DAD" w:rsidRPr="00F75A6D" w:rsidRDefault="007E3DAD" w:rsidP="007E3DAD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***Pagini web</w:t>
            </w:r>
          </w:p>
        </w:tc>
      </w:tr>
    </w:tbl>
    <w:p w14:paraId="48447405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0523D1F7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E50E8C" w14:paraId="0114B9DB" w14:textId="77777777" w:rsidTr="00BB331A">
        <w:trPr>
          <w:trHeight w:val="1107"/>
        </w:trPr>
        <w:tc>
          <w:tcPr>
            <w:tcW w:w="5000" w:type="pct"/>
          </w:tcPr>
          <w:p w14:paraId="0B4C16D6" w14:textId="36D56266" w:rsidR="006921BD" w:rsidRPr="00BB331A" w:rsidRDefault="007E3DAD" w:rsidP="007E3DAD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A4281">
              <w:rPr>
                <w:rFonts w:asciiTheme="minorHAnsi" w:eastAsia="Times New Roman" w:hAnsiTheme="minorHAnsi" w:cstheme="minorHAnsi"/>
                <w:sz w:val="22"/>
                <w:szCs w:val="22"/>
              </w:rPr>
              <w:t>Conținutul disciplinei este în concordanță cu cerințele pieței muncii,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5A4281">
              <w:rPr>
                <w:rFonts w:asciiTheme="minorHAnsi" w:eastAsia="Times New Roman" w:hAnsiTheme="minorHAnsi" w:cstheme="minorHAnsi"/>
                <w:sz w:val="22"/>
                <w:szCs w:val="22"/>
              </w:rPr>
              <w:t>titular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a</w:t>
            </w:r>
            <w:r w:rsidRPr="005A428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disciplinei a avut întâlniri cu reprezentați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din companiile industriale si i-a invitat pe aceștia sa discute cu studenții despre implementarea cunoștințelor acumulate la disciplina Mecanisme.</w:t>
            </w:r>
            <w:r w:rsidR="0052195A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9A87782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1"/>
        <w:gridCol w:w="2414"/>
        <w:gridCol w:w="1401"/>
      </w:tblGrid>
      <w:tr w:rsidR="003773FF" w:rsidRPr="00E50E8C" w14:paraId="5DDF28A2" w14:textId="77777777" w:rsidTr="008A7FD5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7EFDADD9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65034A7A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6" w:type="pct"/>
            <w:shd w:val="clear" w:color="auto" w:fill="FFFFFF"/>
            <w:vAlign w:val="center"/>
          </w:tcPr>
          <w:p w14:paraId="4A4D12D8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29" w:type="pct"/>
            <w:shd w:val="clear" w:color="auto" w:fill="FFFFFF"/>
            <w:vAlign w:val="center"/>
          </w:tcPr>
          <w:p w14:paraId="09D8D139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AC7232" w:rsidRPr="00E50E8C" w14:paraId="345DEA96" w14:textId="77777777" w:rsidTr="000F4849">
        <w:trPr>
          <w:trHeight w:val="1895"/>
        </w:trPr>
        <w:tc>
          <w:tcPr>
            <w:tcW w:w="1214" w:type="pct"/>
            <w:shd w:val="clear" w:color="auto" w:fill="FFFFFF"/>
            <w:vAlign w:val="center"/>
          </w:tcPr>
          <w:p w14:paraId="4AA6177E" w14:textId="603F97FA" w:rsidR="00AC7232" w:rsidRPr="00E50E8C" w:rsidRDefault="00AC7232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66C1872D" w14:textId="77777777" w:rsidR="00AC7232" w:rsidRPr="008257F3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radul de asimilare a limbajului</w:t>
            </w:r>
          </w:p>
          <w:p w14:paraId="732B6D50" w14:textId="77777777" w:rsidR="00AC7232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de specialitate;</w:t>
            </w:r>
          </w:p>
          <w:p w14:paraId="640D7AEA" w14:textId="77777777" w:rsidR="00AC7232" w:rsidRPr="008257F3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orectitudinea și însușirea</w:t>
            </w:r>
          </w:p>
          <w:p w14:paraId="2CD6CB5E" w14:textId="77777777" w:rsidR="00AC7232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cunoștințelor expuse;</w:t>
            </w:r>
          </w:p>
          <w:p w14:paraId="60E0249F" w14:textId="31598726" w:rsidR="00AC7232" w:rsidRPr="00E50E8C" w:rsidRDefault="00AC7232" w:rsidP="000341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oerența logică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rezolvarea de probleme specifice disciplinei</w:t>
            </w:r>
            <w:r w:rsidR="000341E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6" w:type="pct"/>
            <w:shd w:val="clear" w:color="auto" w:fill="FFFFFF"/>
            <w:vAlign w:val="center"/>
          </w:tcPr>
          <w:p w14:paraId="63E1051B" w14:textId="77777777" w:rsidR="00AC7232" w:rsidRPr="000F18A8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Evaluarea</w:t>
            </w:r>
            <w:r w:rsidRPr="000F18A8">
              <w:rPr>
                <w:rFonts w:asciiTheme="minorHAnsi" w:hAnsiTheme="minorHAnsi" w:cstheme="minorHAnsi"/>
                <w:sz w:val="22"/>
                <w:szCs w:val="22"/>
              </w:rPr>
              <w:t xml:space="preserve"> cunoștințelor</w:t>
            </w:r>
          </w:p>
          <w:p w14:paraId="4A8DC316" w14:textId="77777777" w:rsidR="00AC7232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F18A8">
              <w:rPr>
                <w:rFonts w:asciiTheme="minorHAnsi" w:hAnsiTheme="minorHAnsi" w:cstheme="minorHAnsi"/>
                <w:sz w:val="22"/>
                <w:szCs w:val="22"/>
              </w:rPr>
              <w:t xml:space="preserve">(teorie și aplicații)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0F18A8">
              <w:rPr>
                <w:rFonts w:asciiTheme="minorHAnsi" w:hAnsiTheme="minorHAnsi" w:cstheme="minorHAnsi"/>
                <w:sz w:val="22"/>
                <w:szCs w:val="22"/>
              </w:rPr>
              <w:t>scris</w:t>
            </w:r>
          </w:p>
          <w:p w14:paraId="11E9DE87" w14:textId="44D7DEA0" w:rsidR="00AC7232" w:rsidRPr="00E50E8C" w:rsidRDefault="00AC7232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9" w:type="pct"/>
            <w:shd w:val="clear" w:color="auto" w:fill="FFFFFF"/>
            <w:vAlign w:val="center"/>
          </w:tcPr>
          <w:p w14:paraId="540A90B2" w14:textId="73A6518E" w:rsidR="00AC7232" w:rsidRPr="00E50E8C" w:rsidRDefault="00AC7232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 = </w:t>
            </w:r>
            <w:r w:rsidR="0000545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0%</w:t>
            </w:r>
          </w:p>
        </w:tc>
      </w:tr>
      <w:tr w:rsidR="00AC7232" w:rsidRPr="00E50E8C" w14:paraId="197E516F" w14:textId="77777777" w:rsidTr="001B419F">
        <w:trPr>
          <w:trHeight w:val="1626"/>
        </w:trPr>
        <w:tc>
          <w:tcPr>
            <w:tcW w:w="1214" w:type="pct"/>
            <w:shd w:val="clear" w:color="auto" w:fill="FFFFFF"/>
            <w:vAlign w:val="center"/>
          </w:tcPr>
          <w:p w14:paraId="11FD41E1" w14:textId="16B7CEAD" w:rsidR="00AC7232" w:rsidRPr="00E50E8C" w:rsidRDefault="00AC7232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</w:t>
            </w:r>
            <w:r w:rsidRPr="00CF2D3D">
              <w:rPr>
                <w:rFonts w:asciiTheme="minorHAnsi" w:hAnsiTheme="minorHAnsi" w:cstheme="minorHAnsi"/>
                <w:sz w:val="22"/>
                <w:szCs w:val="22"/>
              </w:rPr>
              <w:t xml:space="preserve"> Seminar</w:t>
            </w:r>
            <w:r w:rsidRPr="008A325D">
              <w:rPr>
                <w:rFonts w:asciiTheme="minorHAnsi" w:hAnsiTheme="minorHAnsi" w:cstheme="minorHAnsi"/>
                <w:sz w:val="22"/>
                <w:szCs w:val="22"/>
              </w:rPr>
              <w:t>/Laborator</w:t>
            </w:r>
            <w:r w:rsidRPr="007C1795">
              <w:rPr>
                <w:rFonts w:asciiTheme="minorHAnsi" w:hAnsiTheme="minorHAnsi" w:cstheme="minorHAnsi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2740489F" w14:textId="77777777" w:rsidR="00AC7232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Capacitatea privind efectuarea corecta a</w:t>
            </w:r>
            <w:r w:rsidRPr="000F18A8">
              <w:rPr>
                <w:rFonts w:asciiTheme="minorHAnsi" w:hAnsiTheme="minorHAnsi" w:cstheme="minorHAnsi"/>
                <w:sz w:val="22"/>
                <w:szCs w:val="22"/>
              </w:rPr>
              <w:t xml:space="preserve"> lucrărilor de laborator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82ECB69" w14:textId="77777777" w:rsidR="00AC7232" w:rsidRPr="008257F3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apacitatea de a utiliza</w:t>
            </w:r>
          </w:p>
          <w:p w14:paraId="663E5834" w14:textId="77777777" w:rsidR="00AC7232" w:rsidRPr="008257F3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cunoștințele teoretice asimilate;</w:t>
            </w:r>
          </w:p>
          <w:p w14:paraId="00CAB3A9" w14:textId="77777777" w:rsidR="00AC7232" w:rsidRPr="008257F3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apacitatea de aplicare în practică</w:t>
            </w:r>
          </w:p>
          <w:p w14:paraId="3BD50FDB" w14:textId="7B5B1C07" w:rsidR="00AC7232" w:rsidRPr="007C1795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57F3">
              <w:rPr>
                <w:rFonts w:asciiTheme="minorHAnsi" w:hAnsiTheme="minorHAnsi" w:cstheme="minorHAnsi"/>
                <w:sz w:val="22"/>
                <w:szCs w:val="22"/>
              </w:rPr>
              <w:t>a noțiunilor însușite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6" w:type="pct"/>
            <w:shd w:val="clear" w:color="auto" w:fill="FFFFFF"/>
            <w:vAlign w:val="center"/>
          </w:tcPr>
          <w:p w14:paraId="75F0ED45" w14:textId="745D810B" w:rsidR="00AC7232" w:rsidRDefault="00AC7232" w:rsidP="00AC7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Evaluarea </w:t>
            </w:r>
            <w:r w:rsidR="00F84DA7">
              <w:rPr>
                <w:rFonts w:asciiTheme="minorHAnsi" w:hAnsiTheme="minorHAnsi" w:cstheme="minorHAnsi"/>
                <w:sz w:val="22"/>
                <w:szCs w:val="22"/>
              </w:rPr>
              <w:t>activității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 parcurs </w:t>
            </w:r>
            <w:r w:rsidR="002B3F5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BA08E8">
              <w:rPr>
                <w:rFonts w:asciiTheme="minorHAnsi" w:hAnsiTheme="minorHAnsi" w:cstheme="minorHAnsi"/>
                <w:sz w:val="22"/>
                <w:szCs w:val="22"/>
              </w:rPr>
              <w:t xml:space="preserve">oral </w:t>
            </w:r>
            <w:r w:rsidR="00F84DA7">
              <w:rPr>
                <w:rFonts w:asciiTheme="minorHAnsi" w:hAnsiTheme="minorHAnsi" w:cstheme="minorHAnsi"/>
                <w:sz w:val="22"/>
                <w:szCs w:val="22"/>
              </w:rPr>
              <w:t>+</w:t>
            </w:r>
            <w:r w:rsidR="00BA08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F59">
              <w:rPr>
                <w:rFonts w:asciiTheme="minorHAnsi" w:hAnsiTheme="minorHAnsi" w:cstheme="minorHAnsi"/>
                <w:sz w:val="22"/>
                <w:szCs w:val="22"/>
              </w:rPr>
              <w:t>doua</w:t>
            </w:r>
            <w:r w:rsidR="00F84DA7">
              <w:rPr>
                <w:rFonts w:asciiTheme="minorHAnsi" w:hAnsiTheme="minorHAnsi" w:cstheme="minorHAnsi"/>
                <w:sz w:val="22"/>
                <w:szCs w:val="22"/>
              </w:rPr>
              <w:t xml:space="preserve"> evaluări scrise pe parcurs</w:t>
            </w:r>
            <w:r w:rsidR="002B3F5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F84D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CE2A75" w14:textId="0B26D010" w:rsidR="00AC7232" w:rsidRPr="00E50E8C" w:rsidRDefault="00AC7232" w:rsidP="008A32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9" w:type="pct"/>
            <w:shd w:val="clear" w:color="auto" w:fill="FFFFFF"/>
            <w:vAlign w:val="center"/>
          </w:tcPr>
          <w:p w14:paraId="3B3FCBE8" w14:textId="118052AC" w:rsidR="00AC7232" w:rsidRPr="00E50E8C" w:rsidRDefault="00AC7232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 = </w:t>
            </w:r>
            <w:r w:rsidR="0000545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0%</w:t>
            </w:r>
          </w:p>
        </w:tc>
      </w:tr>
      <w:tr w:rsidR="00D27F59" w:rsidRPr="00E50E8C" w14:paraId="40716593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5D5C49E8" w14:textId="436BB97D" w:rsidR="00AC7232" w:rsidRPr="000F18A8" w:rsidRDefault="00D27F59" w:rsidP="00AC723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proofErr w:type="spellEnd"/>
            <w:r w:rsidR="00CF2D3D"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  <w:r w:rsidR="00AC723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AC7232"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>N=0,</w:t>
            </w:r>
            <w:r w:rsidR="00F84DA7"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  <w:r w:rsidR="00AC7232"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>E+0,</w:t>
            </w:r>
            <w:r w:rsidR="00F84DA7">
              <w:rPr>
                <w:rFonts w:asciiTheme="minorHAnsi" w:eastAsia="Times New Roman" w:hAnsiTheme="minorHAnsi" w:cstheme="minorHAnsi"/>
                <w:sz w:val="22"/>
                <w:szCs w:val="22"/>
              </w:rPr>
              <w:t>5</w:t>
            </w:r>
            <w:r w:rsidR="00AC7232"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L; </w:t>
            </w:r>
          </w:p>
          <w:p w14:paraId="07040646" w14:textId="388C2E5C" w:rsidR="00BB331A" w:rsidRPr="00CF2D3D" w:rsidRDefault="00AC7232" w:rsidP="00AC723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proofErr w:type="spellStart"/>
            <w:r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>Condiţia</w:t>
            </w:r>
            <w:proofErr w:type="spellEnd"/>
            <w:r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>obţinere</w:t>
            </w:r>
            <w:proofErr w:type="spellEnd"/>
            <w:r w:rsidRPr="000F18A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creditelor: N&gt;5; E&gt;5; L&gt;5;</w:t>
            </w:r>
          </w:p>
        </w:tc>
      </w:tr>
    </w:tbl>
    <w:p w14:paraId="59529071" w14:textId="77777777" w:rsidR="003773FF" w:rsidRPr="00BB331A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="00DF6F11" w:rsidRPr="00BB331A" w14:paraId="0CC09AA7" w14:textId="77777777" w:rsidTr="00E50E8C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4F7C294C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6949382D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38FD01F2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5D407475" w14:textId="6CACA5CC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0607AB" w:rsidRPr="00BB331A" w14:paraId="5A51C81E" w14:textId="77777777" w:rsidTr="00AF014B">
        <w:trPr>
          <w:trHeight w:val="397"/>
        </w:trPr>
        <w:tc>
          <w:tcPr>
            <w:tcW w:w="973" w:type="pct"/>
            <w:vMerge w:val="restart"/>
            <w:tcBorders>
              <w:top w:val="nil"/>
              <w:left w:val="single" w:sz="12" w:space="0" w:color="000000"/>
              <w:right w:val="dotted" w:sz="4" w:space="0" w:color="808080"/>
            </w:tcBorders>
          </w:tcPr>
          <w:p w14:paraId="53F9AC98" w14:textId="7C221FEB" w:rsidR="000607AB" w:rsidRPr="00BB331A" w:rsidRDefault="00005451" w:rsidP="000607AB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="002B3F5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2B3F5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.202</w:t>
            </w:r>
            <w:r w:rsidR="002B3F5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C5F1857" w14:textId="77777777" w:rsidR="000607AB" w:rsidRPr="00BB331A" w:rsidRDefault="000607AB" w:rsidP="000607A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7358244" w14:textId="351524DA" w:rsidR="000607AB" w:rsidRPr="00BB331A" w:rsidRDefault="000607AB" w:rsidP="000607A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AC7232">
              <w:rPr>
                <w:rFonts w:asciiTheme="minorHAnsi" w:hAnsiTheme="minorHAnsi" w:cstheme="minorHAnsi"/>
                <w:iCs/>
                <w:sz w:val="22"/>
                <w:szCs w:val="22"/>
              </w:rPr>
              <w:t>Conf.</w:t>
            </w:r>
            <w:r w:rsidR="00AC7232"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dr. </w:t>
            </w:r>
            <w:proofErr w:type="spellStart"/>
            <w:r w:rsidR="00AC7232"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ing</w:t>
            </w:r>
            <w:proofErr w:type="spellEnd"/>
            <w:r w:rsidR="00AC7232"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Simona</w:t>
            </w:r>
            <w:r w:rsidR="00AC723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AC7232"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NOVEANU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3AD3618A" w14:textId="6CC12F4F" w:rsidR="000607AB" w:rsidRPr="00BB331A" w:rsidRDefault="000607AB" w:rsidP="000607A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A7FD5" w:rsidRPr="00BB331A" w14:paraId="02BB2599" w14:textId="77777777" w:rsidTr="005C7C01">
        <w:trPr>
          <w:trHeight w:val="397"/>
        </w:trPr>
        <w:tc>
          <w:tcPr>
            <w:tcW w:w="973" w:type="pct"/>
            <w:vMerge/>
            <w:tcBorders>
              <w:left w:val="single" w:sz="12" w:space="0" w:color="000000"/>
              <w:right w:val="dotted" w:sz="4" w:space="0" w:color="808080"/>
            </w:tcBorders>
          </w:tcPr>
          <w:p w14:paraId="0E7710B3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14:paraId="08C868CA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0B68C4FC" w14:textId="7F0D5572" w:rsidR="008A7FD5" w:rsidRPr="00BB331A" w:rsidRDefault="00AC7232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Conf.</w:t>
            </w:r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dr. </w:t>
            </w:r>
            <w:proofErr w:type="spellStart"/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ing</w:t>
            </w:r>
            <w:proofErr w:type="spellEnd"/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Simona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NOVEANU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4D59A27B" w14:textId="7777B3B4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A7FD5" w:rsidRPr="00BB331A" w14:paraId="31BF4698" w14:textId="77777777" w:rsidTr="005C7C01">
        <w:trPr>
          <w:trHeight w:val="397"/>
        </w:trPr>
        <w:tc>
          <w:tcPr>
            <w:tcW w:w="973" w:type="pct"/>
            <w:vMerge/>
            <w:tcBorders>
              <w:left w:val="single" w:sz="12" w:space="0" w:color="000000"/>
              <w:right w:val="dotted" w:sz="4" w:space="0" w:color="808080"/>
            </w:tcBorders>
          </w:tcPr>
          <w:p w14:paraId="5E9B3BE9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left w:val="dotted" w:sz="4" w:space="0" w:color="808080"/>
              <w:right w:val="dotted" w:sz="4" w:space="0" w:color="808080"/>
            </w:tcBorders>
            <w:vAlign w:val="center"/>
          </w:tcPr>
          <w:p w14:paraId="04565488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EF594AF" w14:textId="4C5CD3ED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E55EF04" w14:textId="13D851A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A7FD5" w:rsidRPr="00BB331A" w14:paraId="3C96F235" w14:textId="77777777" w:rsidTr="005C7C01">
        <w:trPr>
          <w:trHeight w:val="397"/>
        </w:trPr>
        <w:tc>
          <w:tcPr>
            <w:tcW w:w="973" w:type="pct"/>
            <w:vMerge/>
            <w:tcBorders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05571535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78D5583C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</w:tcPr>
          <w:p w14:paraId="2BA6E8AA" w14:textId="203B0324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886C4" w14:textId="77777777" w:rsidR="008A7FD5" w:rsidRPr="00BB331A" w:rsidRDefault="008A7FD5" w:rsidP="008A7F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203FC67" w14:textId="77777777" w:rsidR="00DF6F11" w:rsidRPr="00BB331A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DF6F11" w:rsidRPr="00BB331A" w14:paraId="46E311A1" w14:textId="77777777" w:rsidTr="0EB26C9D">
        <w:tc>
          <w:tcPr>
            <w:tcW w:w="2942" w:type="pct"/>
          </w:tcPr>
          <w:p w14:paraId="39D7192D" w14:textId="207119E0" w:rsidR="00982D1F" w:rsidRPr="00BB331A" w:rsidRDefault="00DF6F11" w:rsidP="00982D1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Data avizării în Consiliul Departamentului</w:t>
            </w:r>
            <w:r w:rsidR="00634B3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B41C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14:paraId="56A22810" w14:textId="4839FEE5" w:rsidR="00DF6F11" w:rsidRPr="00BB331A" w:rsidRDefault="00BB41C2" w:rsidP="0EB26C9D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EB26C9D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2B3F59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Pr="0EB26C9D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.06.202</w:t>
            </w:r>
            <w:r w:rsidR="002B3F59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  <w:p w14:paraId="25E7D631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4A10CA40" w14:textId="394E48FD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</w:p>
          <w:p w14:paraId="012BD8CA" w14:textId="081B2E9C" w:rsidR="00DF6F11" w:rsidRPr="00BB331A" w:rsidRDefault="00BB41C2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AE1B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rof. dr. ing.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Cristian Dudescu</w:t>
            </w:r>
          </w:p>
          <w:p w14:paraId="0A286134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A25B4A0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38F2DF7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B331A" w14:paraId="6E442574" w14:textId="77777777" w:rsidTr="0EB26C9D">
        <w:tc>
          <w:tcPr>
            <w:tcW w:w="2942" w:type="pct"/>
          </w:tcPr>
          <w:p w14:paraId="10283079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0D84368" w14:textId="7D019A67" w:rsid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</w:t>
            </w:r>
            <w:r w:rsidR="00AE1B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4107C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</w:t>
            </w:r>
            <w:r w:rsidR="00AE1B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Autovehicule Rutiere, Mecatronică si Mecanică</w:t>
            </w:r>
          </w:p>
          <w:p w14:paraId="6A5F3013" w14:textId="0F91208F" w:rsidR="002B3F59" w:rsidRDefault="002B3F59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  <w:p w14:paraId="476DC042" w14:textId="5A1E55EA" w:rsidR="006B7509" w:rsidRDefault="006B7509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249D90D" w14:textId="5875780C" w:rsidR="006B7509" w:rsidRPr="00BB331A" w:rsidRDefault="006B7509" w:rsidP="0005257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1618B92B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D845A65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3BF2C6E6" w14:textId="1F5CBF2C" w:rsidR="00DF6F11" w:rsidRPr="00BB331A" w:rsidRDefault="00AE1B25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dr. ing. Nicolae FILIP</w:t>
            </w:r>
          </w:p>
          <w:p w14:paraId="6BC54995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AA4C5C7" w14:textId="77777777" w:rsidR="00DF6F11" w:rsidRPr="00BB331A" w:rsidRDefault="00DF6F11" w:rsidP="00AE1B25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75DBBE4" w14:textId="77777777" w:rsidR="00DF6F11" w:rsidRPr="00E50E8C" w:rsidRDefault="00DF6F11" w:rsidP="005A3850">
      <w:pPr>
        <w:rPr>
          <w:rFonts w:asciiTheme="minorHAnsi" w:hAnsiTheme="minorHAnsi" w:cstheme="minorHAnsi"/>
          <w:sz w:val="12"/>
          <w:szCs w:val="12"/>
        </w:rPr>
      </w:pPr>
    </w:p>
    <w:sectPr w:rsidR="00DF6F11" w:rsidRPr="00E50E8C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012E"/>
    <w:multiLevelType w:val="hybridMultilevel"/>
    <w:tmpl w:val="40B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347F52"/>
    <w:multiLevelType w:val="hybridMultilevel"/>
    <w:tmpl w:val="B99E7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796E"/>
    <w:multiLevelType w:val="hybridMultilevel"/>
    <w:tmpl w:val="7D6E4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B3530"/>
    <w:multiLevelType w:val="hybridMultilevel"/>
    <w:tmpl w:val="40B8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C0341"/>
    <w:multiLevelType w:val="hybridMultilevel"/>
    <w:tmpl w:val="F30E2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63780"/>
    <w:multiLevelType w:val="hybridMultilevel"/>
    <w:tmpl w:val="A8681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74646"/>
    <w:multiLevelType w:val="hybridMultilevel"/>
    <w:tmpl w:val="A328A97E"/>
    <w:lvl w:ilvl="0" w:tplc="057CA0D6">
      <w:start w:val="7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6028C"/>
    <w:multiLevelType w:val="hybridMultilevel"/>
    <w:tmpl w:val="22B01146"/>
    <w:lvl w:ilvl="0" w:tplc="20FE354A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7830E9"/>
    <w:multiLevelType w:val="hybridMultilevel"/>
    <w:tmpl w:val="1E921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F1592"/>
    <w:multiLevelType w:val="hybridMultilevel"/>
    <w:tmpl w:val="71D684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62BF4"/>
    <w:multiLevelType w:val="hybridMultilevel"/>
    <w:tmpl w:val="C646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D17597"/>
    <w:multiLevelType w:val="hybridMultilevel"/>
    <w:tmpl w:val="57CC90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34D98"/>
    <w:multiLevelType w:val="hybridMultilevel"/>
    <w:tmpl w:val="F87078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4417799">
    <w:abstractNumId w:val="2"/>
  </w:num>
  <w:num w:numId="2" w16cid:durableId="1864322194">
    <w:abstractNumId w:val="10"/>
  </w:num>
  <w:num w:numId="3" w16cid:durableId="64573766">
    <w:abstractNumId w:val="14"/>
  </w:num>
  <w:num w:numId="4" w16cid:durableId="1398281515">
    <w:abstractNumId w:val="19"/>
  </w:num>
  <w:num w:numId="5" w16cid:durableId="1985352512">
    <w:abstractNumId w:val="20"/>
  </w:num>
  <w:num w:numId="6" w16cid:durableId="390227047">
    <w:abstractNumId w:val="16"/>
  </w:num>
  <w:num w:numId="7" w16cid:durableId="131290258">
    <w:abstractNumId w:val="6"/>
  </w:num>
  <w:num w:numId="8" w16cid:durableId="426341428">
    <w:abstractNumId w:val="1"/>
  </w:num>
  <w:num w:numId="9" w16cid:durableId="671878490">
    <w:abstractNumId w:val="11"/>
  </w:num>
  <w:num w:numId="10" w16cid:durableId="745228603">
    <w:abstractNumId w:val="0"/>
  </w:num>
  <w:num w:numId="11" w16cid:durableId="340013717">
    <w:abstractNumId w:val="8"/>
  </w:num>
  <w:num w:numId="12" w16cid:durableId="2087722454">
    <w:abstractNumId w:val="9"/>
  </w:num>
  <w:num w:numId="13" w16cid:durableId="213928576">
    <w:abstractNumId w:val="17"/>
  </w:num>
  <w:num w:numId="14" w16cid:durableId="2010669626">
    <w:abstractNumId w:val="4"/>
  </w:num>
  <w:num w:numId="15" w16cid:durableId="1784298120">
    <w:abstractNumId w:val="12"/>
  </w:num>
  <w:num w:numId="16" w16cid:durableId="1122070037">
    <w:abstractNumId w:val="18"/>
  </w:num>
  <w:num w:numId="17" w16cid:durableId="410468188">
    <w:abstractNumId w:val="15"/>
  </w:num>
  <w:num w:numId="18" w16cid:durableId="1790858818">
    <w:abstractNumId w:val="3"/>
  </w:num>
  <w:num w:numId="19" w16cid:durableId="629167169">
    <w:abstractNumId w:val="5"/>
  </w:num>
  <w:num w:numId="20" w16cid:durableId="207840335">
    <w:abstractNumId w:val="7"/>
  </w:num>
  <w:num w:numId="21" w16cid:durableId="3545001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5451"/>
    <w:rsid w:val="00006D0F"/>
    <w:rsid w:val="000115AD"/>
    <w:rsid w:val="000117B9"/>
    <w:rsid w:val="000267AA"/>
    <w:rsid w:val="00030BDA"/>
    <w:rsid w:val="000341E7"/>
    <w:rsid w:val="00037AE8"/>
    <w:rsid w:val="000400E9"/>
    <w:rsid w:val="00044A0A"/>
    <w:rsid w:val="0005257D"/>
    <w:rsid w:val="00056807"/>
    <w:rsid w:val="000607AB"/>
    <w:rsid w:val="00063176"/>
    <w:rsid w:val="000633B4"/>
    <w:rsid w:val="0007240F"/>
    <w:rsid w:val="000750C7"/>
    <w:rsid w:val="00091320"/>
    <w:rsid w:val="00093AC9"/>
    <w:rsid w:val="000A3099"/>
    <w:rsid w:val="000B27BE"/>
    <w:rsid w:val="000B3509"/>
    <w:rsid w:val="000C646E"/>
    <w:rsid w:val="000D21D8"/>
    <w:rsid w:val="000E1E03"/>
    <w:rsid w:val="000E55D2"/>
    <w:rsid w:val="000E6B2C"/>
    <w:rsid w:val="000E7192"/>
    <w:rsid w:val="000F3A74"/>
    <w:rsid w:val="0010301B"/>
    <w:rsid w:val="00120E7A"/>
    <w:rsid w:val="00140BB2"/>
    <w:rsid w:val="001453F8"/>
    <w:rsid w:val="00150705"/>
    <w:rsid w:val="00161F91"/>
    <w:rsid w:val="00164D02"/>
    <w:rsid w:val="00185811"/>
    <w:rsid w:val="001909DA"/>
    <w:rsid w:val="001A194A"/>
    <w:rsid w:val="001A3D94"/>
    <w:rsid w:val="001A4223"/>
    <w:rsid w:val="001A4A97"/>
    <w:rsid w:val="001A4EF9"/>
    <w:rsid w:val="001B5EEB"/>
    <w:rsid w:val="001C1D21"/>
    <w:rsid w:val="001C6B37"/>
    <w:rsid w:val="001E2444"/>
    <w:rsid w:val="001E32A3"/>
    <w:rsid w:val="001E726F"/>
    <w:rsid w:val="001E7E58"/>
    <w:rsid w:val="001F5008"/>
    <w:rsid w:val="001F6B54"/>
    <w:rsid w:val="00200FAD"/>
    <w:rsid w:val="002151F9"/>
    <w:rsid w:val="00215372"/>
    <w:rsid w:val="0022365B"/>
    <w:rsid w:val="00234ED6"/>
    <w:rsid w:val="002369DA"/>
    <w:rsid w:val="00242A4D"/>
    <w:rsid w:val="002456C4"/>
    <w:rsid w:val="00250CEE"/>
    <w:rsid w:val="00272694"/>
    <w:rsid w:val="00272829"/>
    <w:rsid w:val="002B2076"/>
    <w:rsid w:val="002B3F59"/>
    <w:rsid w:val="002D2607"/>
    <w:rsid w:val="002E042A"/>
    <w:rsid w:val="002F1E20"/>
    <w:rsid w:val="002F3CAE"/>
    <w:rsid w:val="002F6ED1"/>
    <w:rsid w:val="002F7910"/>
    <w:rsid w:val="003030FC"/>
    <w:rsid w:val="00310A79"/>
    <w:rsid w:val="00312A32"/>
    <w:rsid w:val="003241C1"/>
    <w:rsid w:val="00330068"/>
    <w:rsid w:val="00332E84"/>
    <w:rsid w:val="0033346D"/>
    <w:rsid w:val="00342E08"/>
    <w:rsid w:val="00345338"/>
    <w:rsid w:val="003463C5"/>
    <w:rsid w:val="00350644"/>
    <w:rsid w:val="0036399C"/>
    <w:rsid w:val="00363DA3"/>
    <w:rsid w:val="003663F1"/>
    <w:rsid w:val="00374325"/>
    <w:rsid w:val="003773FF"/>
    <w:rsid w:val="00383AAF"/>
    <w:rsid w:val="00384253"/>
    <w:rsid w:val="003957EA"/>
    <w:rsid w:val="00395924"/>
    <w:rsid w:val="003B1663"/>
    <w:rsid w:val="003B3BDF"/>
    <w:rsid w:val="003B5E4E"/>
    <w:rsid w:val="003C3715"/>
    <w:rsid w:val="003C6569"/>
    <w:rsid w:val="003D34B6"/>
    <w:rsid w:val="003E5614"/>
    <w:rsid w:val="003F3457"/>
    <w:rsid w:val="003F6159"/>
    <w:rsid w:val="003F7EE9"/>
    <w:rsid w:val="004107C3"/>
    <w:rsid w:val="00421205"/>
    <w:rsid w:val="0042295D"/>
    <w:rsid w:val="00441D4B"/>
    <w:rsid w:val="0044662D"/>
    <w:rsid w:val="00464477"/>
    <w:rsid w:val="00465B9C"/>
    <w:rsid w:val="00467486"/>
    <w:rsid w:val="004A2A69"/>
    <w:rsid w:val="004B0B7F"/>
    <w:rsid w:val="004B619B"/>
    <w:rsid w:val="004D433B"/>
    <w:rsid w:val="004E1984"/>
    <w:rsid w:val="004F4E2A"/>
    <w:rsid w:val="005022A3"/>
    <w:rsid w:val="005025E3"/>
    <w:rsid w:val="005059A8"/>
    <w:rsid w:val="00517118"/>
    <w:rsid w:val="00517201"/>
    <w:rsid w:val="0052195A"/>
    <w:rsid w:val="00521E4C"/>
    <w:rsid w:val="00532018"/>
    <w:rsid w:val="00542BC3"/>
    <w:rsid w:val="00551B6B"/>
    <w:rsid w:val="00556F58"/>
    <w:rsid w:val="0057148E"/>
    <w:rsid w:val="0057188D"/>
    <w:rsid w:val="005779CB"/>
    <w:rsid w:val="00577FD6"/>
    <w:rsid w:val="00580C2E"/>
    <w:rsid w:val="00590E10"/>
    <w:rsid w:val="00590F93"/>
    <w:rsid w:val="00593683"/>
    <w:rsid w:val="005A079B"/>
    <w:rsid w:val="005A1BCC"/>
    <w:rsid w:val="005A3850"/>
    <w:rsid w:val="005B65BB"/>
    <w:rsid w:val="005E1B5B"/>
    <w:rsid w:val="005E4C72"/>
    <w:rsid w:val="005F00FA"/>
    <w:rsid w:val="005F0C5A"/>
    <w:rsid w:val="005F705F"/>
    <w:rsid w:val="00602173"/>
    <w:rsid w:val="00615B27"/>
    <w:rsid w:val="006200A9"/>
    <w:rsid w:val="00622186"/>
    <w:rsid w:val="00630AF2"/>
    <w:rsid w:val="00634B34"/>
    <w:rsid w:val="0063522D"/>
    <w:rsid w:val="00641525"/>
    <w:rsid w:val="006819CE"/>
    <w:rsid w:val="00683A74"/>
    <w:rsid w:val="00690CCE"/>
    <w:rsid w:val="006921BD"/>
    <w:rsid w:val="006A68F4"/>
    <w:rsid w:val="006B497B"/>
    <w:rsid w:val="006B7509"/>
    <w:rsid w:val="006B7F7B"/>
    <w:rsid w:val="006C3EA9"/>
    <w:rsid w:val="006C4A7F"/>
    <w:rsid w:val="006C55FA"/>
    <w:rsid w:val="006D3668"/>
    <w:rsid w:val="006D44EE"/>
    <w:rsid w:val="006D4686"/>
    <w:rsid w:val="006D6452"/>
    <w:rsid w:val="006E2856"/>
    <w:rsid w:val="006E69B9"/>
    <w:rsid w:val="006F2A14"/>
    <w:rsid w:val="006F40AB"/>
    <w:rsid w:val="0070413A"/>
    <w:rsid w:val="00704D64"/>
    <w:rsid w:val="007169B5"/>
    <w:rsid w:val="00731F42"/>
    <w:rsid w:val="00732490"/>
    <w:rsid w:val="00732553"/>
    <w:rsid w:val="00736CF2"/>
    <w:rsid w:val="00737C1F"/>
    <w:rsid w:val="007401BB"/>
    <w:rsid w:val="00741B87"/>
    <w:rsid w:val="00750A7A"/>
    <w:rsid w:val="00751BBF"/>
    <w:rsid w:val="00755D78"/>
    <w:rsid w:val="0075750B"/>
    <w:rsid w:val="00762B44"/>
    <w:rsid w:val="0077009B"/>
    <w:rsid w:val="007722D2"/>
    <w:rsid w:val="00775829"/>
    <w:rsid w:val="00776061"/>
    <w:rsid w:val="00796471"/>
    <w:rsid w:val="007A1AA8"/>
    <w:rsid w:val="007A4A04"/>
    <w:rsid w:val="007B4107"/>
    <w:rsid w:val="007B4EFC"/>
    <w:rsid w:val="007C1795"/>
    <w:rsid w:val="007D7D13"/>
    <w:rsid w:val="007E0C4B"/>
    <w:rsid w:val="007E3DAD"/>
    <w:rsid w:val="007E55B8"/>
    <w:rsid w:val="007F1433"/>
    <w:rsid w:val="007F4AC8"/>
    <w:rsid w:val="007F6D0E"/>
    <w:rsid w:val="00813F84"/>
    <w:rsid w:val="00830C6C"/>
    <w:rsid w:val="00835086"/>
    <w:rsid w:val="008376AB"/>
    <w:rsid w:val="008376D2"/>
    <w:rsid w:val="008574A9"/>
    <w:rsid w:val="0086015F"/>
    <w:rsid w:val="008617C0"/>
    <w:rsid w:val="00870EFF"/>
    <w:rsid w:val="008735AB"/>
    <w:rsid w:val="0088282E"/>
    <w:rsid w:val="0088732A"/>
    <w:rsid w:val="008A325D"/>
    <w:rsid w:val="008A48A1"/>
    <w:rsid w:val="008A7FD5"/>
    <w:rsid w:val="008B0FBF"/>
    <w:rsid w:val="008C0A96"/>
    <w:rsid w:val="008D778F"/>
    <w:rsid w:val="008F5A06"/>
    <w:rsid w:val="009007D6"/>
    <w:rsid w:val="00900DC8"/>
    <w:rsid w:val="00900F8D"/>
    <w:rsid w:val="00901D74"/>
    <w:rsid w:val="00901D9A"/>
    <w:rsid w:val="009079F9"/>
    <w:rsid w:val="00912366"/>
    <w:rsid w:val="00912516"/>
    <w:rsid w:val="00915B32"/>
    <w:rsid w:val="009223C4"/>
    <w:rsid w:val="00926522"/>
    <w:rsid w:val="00934238"/>
    <w:rsid w:val="00944927"/>
    <w:rsid w:val="009550AB"/>
    <w:rsid w:val="00970760"/>
    <w:rsid w:val="00973CD2"/>
    <w:rsid w:val="00973DB3"/>
    <w:rsid w:val="00980CDD"/>
    <w:rsid w:val="00982177"/>
    <w:rsid w:val="00982D1F"/>
    <w:rsid w:val="009960BC"/>
    <w:rsid w:val="00997F21"/>
    <w:rsid w:val="009A584C"/>
    <w:rsid w:val="009B2821"/>
    <w:rsid w:val="009B39E2"/>
    <w:rsid w:val="009B415C"/>
    <w:rsid w:val="009B41A1"/>
    <w:rsid w:val="009B7F53"/>
    <w:rsid w:val="009E2F17"/>
    <w:rsid w:val="009E4AE7"/>
    <w:rsid w:val="009E4ED5"/>
    <w:rsid w:val="009F51DF"/>
    <w:rsid w:val="00A03D9F"/>
    <w:rsid w:val="00A109B2"/>
    <w:rsid w:val="00A530B9"/>
    <w:rsid w:val="00A55667"/>
    <w:rsid w:val="00A56A1C"/>
    <w:rsid w:val="00A6477E"/>
    <w:rsid w:val="00A66C37"/>
    <w:rsid w:val="00A720E4"/>
    <w:rsid w:val="00A74FB2"/>
    <w:rsid w:val="00A820E1"/>
    <w:rsid w:val="00A90350"/>
    <w:rsid w:val="00A943A0"/>
    <w:rsid w:val="00A95D6E"/>
    <w:rsid w:val="00AA0149"/>
    <w:rsid w:val="00AA3253"/>
    <w:rsid w:val="00AB42B3"/>
    <w:rsid w:val="00AB7F36"/>
    <w:rsid w:val="00AC7232"/>
    <w:rsid w:val="00AD25DD"/>
    <w:rsid w:val="00AD353F"/>
    <w:rsid w:val="00AD7AC0"/>
    <w:rsid w:val="00AE1B25"/>
    <w:rsid w:val="00AE3B70"/>
    <w:rsid w:val="00AE4B98"/>
    <w:rsid w:val="00AF2A38"/>
    <w:rsid w:val="00AF5E2A"/>
    <w:rsid w:val="00AF6A03"/>
    <w:rsid w:val="00B01DC1"/>
    <w:rsid w:val="00B0381E"/>
    <w:rsid w:val="00B04418"/>
    <w:rsid w:val="00B06B2D"/>
    <w:rsid w:val="00B11331"/>
    <w:rsid w:val="00B12DD5"/>
    <w:rsid w:val="00B206DD"/>
    <w:rsid w:val="00B2520F"/>
    <w:rsid w:val="00B26ADF"/>
    <w:rsid w:val="00B306DB"/>
    <w:rsid w:val="00B5296A"/>
    <w:rsid w:val="00B60DA1"/>
    <w:rsid w:val="00B6580C"/>
    <w:rsid w:val="00B67537"/>
    <w:rsid w:val="00B7771C"/>
    <w:rsid w:val="00BA08E8"/>
    <w:rsid w:val="00BA3043"/>
    <w:rsid w:val="00BA37CE"/>
    <w:rsid w:val="00BA4D4A"/>
    <w:rsid w:val="00BB331A"/>
    <w:rsid w:val="00BB41C2"/>
    <w:rsid w:val="00BC018D"/>
    <w:rsid w:val="00BC6B48"/>
    <w:rsid w:val="00BD1AB1"/>
    <w:rsid w:val="00BD42CC"/>
    <w:rsid w:val="00BD5CDF"/>
    <w:rsid w:val="00BF1BAB"/>
    <w:rsid w:val="00BF38E4"/>
    <w:rsid w:val="00C00254"/>
    <w:rsid w:val="00C00901"/>
    <w:rsid w:val="00C02C07"/>
    <w:rsid w:val="00C04916"/>
    <w:rsid w:val="00C17C05"/>
    <w:rsid w:val="00C22B12"/>
    <w:rsid w:val="00C23692"/>
    <w:rsid w:val="00C26E23"/>
    <w:rsid w:val="00C30962"/>
    <w:rsid w:val="00C347F1"/>
    <w:rsid w:val="00C350F1"/>
    <w:rsid w:val="00C41DEB"/>
    <w:rsid w:val="00C44696"/>
    <w:rsid w:val="00C46A3C"/>
    <w:rsid w:val="00C521E2"/>
    <w:rsid w:val="00C60D89"/>
    <w:rsid w:val="00C616DD"/>
    <w:rsid w:val="00C67ABB"/>
    <w:rsid w:val="00C737C1"/>
    <w:rsid w:val="00C7672A"/>
    <w:rsid w:val="00C83D19"/>
    <w:rsid w:val="00C94CBB"/>
    <w:rsid w:val="00C95127"/>
    <w:rsid w:val="00C95E28"/>
    <w:rsid w:val="00CA180A"/>
    <w:rsid w:val="00CA41AE"/>
    <w:rsid w:val="00CA49DB"/>
    <w:rsid w:val="00CC345A"/>
    <w:rsid w:val="00CD1BEF"/>
    <w:rsid w:val="00CD42B8"/>
    <w:rsid w:val="00CD5EC3"/>
    <w:rsid w:val="00CE0774"/>
    <w:rsid w:val="00CF2D3D"/>
    <w:rsid w:val="00CF7B75"/>
    <w:rsid w:val="00D049E8"/>
    <w:rsid w:val="00D055DE"/>
    <w:rsid w:val="00D103E0"/>
    <w:rsid w:val="00D20459"/>
    <w:rsid w:val="00D22FE9"/>
    <w:rsid w:val="00D27F59"/>
    <w:rsid w:val="00D36B42"/>
    <w:rsid w:val="00D44A2B"/>
    <w:rsid w:val="00D45256"/>
    <w:rsid w:val="00D52128"/>
    <w:rsid w:val="00D5415D"/>
    <w:rsid w:val="00D61027"/>
    <w:rsid w:val="00D63FE4"/>
    <w:rsid w:val="00D80D34"/>
    <w:rsid w:val="00D81671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605DB"/>
    <w:rsid w:val="00E753A6"/>
    <w:rsid w:val="00E7567A"/>
    <w:rsid w:val="00E856B8"/>
    <w:rsid w:val="00EB596A"/>
    <w:rsid w:val="00EC0A91"/>
    <w:rsid w:val="00EC298E"/>
    <w:rsid w:val="00ED1C16"/>
    <w:rsid w:val="00EE0BA5"/>
    <w:rsid w:val="00EE2602"/>
    <w:rsid w:val="00EE62B5"/>
    <w:rsid w:val="00EF029F"/>
    <w:rsid w:val="00EF352A"/>
    <w:rsid w:val="00EF4492"/>
    <w:rsid w:val="00F006F8"/>
    <w:rsid w:val="00F035E4"/>
    <w:rsid w:val="00F03771"/>
    <w:rsid w:val="00F03BAA"/>
    <w:rsid w:val="00F1238E"/>
    <w:rsid w:val="00F145DE"/>
    <w:rsid w:val="00F2010D"/>
    <w:rsid w:val="00F26C1D"/>
    <w:rsid w:val="00F35E81"/>
    <w:rsid w:val="00F42A8E"/>
    <w:rsid w:val="00F43D2A"/>
    <w:rsid w:val="00F53E9D"/>
    <w:rsid w:val="00F54EE8"/>
    <w:rsid w:val="00F56730"/>
    <w:rsid w:val="00F569FD"/>
    <w:rsid w:val="00F57E56"/>
    <w:rsid w:val="00F60062"/>
    <w:rsid w:val="00F64CD5"/>
    <w:rsid w:val="00F66497"/>
    <w:rsid w:val="00F7111C"/>
    <w:rsid w:val="00F71BA4"/>
    <w:rsid w:val="00F73BCB"/>
    <w:rsid w:val="00F75A6D"/>
    <w:rsid w:val="00F84DA7"/>
    <w:rsid w:val="00FA0425"/>
    <w:rsid w:val="00FA36CD"/>
    <w:rsid w:val="00FB14F2"/>
    <w:rsid w:val="00FB173F"/>
    <w:rsid w:val="00FB372D"/>
    <w:rsid w:val="00FD4B37"/>
    <w:rsid w:val="00FE134A"/>
    <w:rsid w:val="0EB26C9D"/>
    <w:rsid w:val="308CC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DBCEF"/>
  <w15:docId w15:val="{D8B06841-E5E3-4350-B340-855E7EB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F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F95B1-DFAA-4F7D-B111-D2F0BF949B8F}"/>
</file>

<file path=customXml/itemProps2.xml><?xml version="1.0" encoding="utf-8"?>
<ds:datastoreItem xmlns:ds="http://schemas.openxmlformats.org/officeDocument/2006/customXml" ds:itemID="{E0FFD43E-AE42-42B4-AF32-A4B1CBE4B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327E7-1803-4F52-8760-7CD96149E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27D9D-3560-4DFE-8B9B-EB9A67BD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1477</Words>
  <Characters>8419</Characters>
  <Application>Microsoft Office Word</Application>
  <DocSecurity>0</DocSecurity>
  <Lines>70</Lines>
  <Paragraphs>19</Paragraphs>
  <ScaleCrop>false</ScaleCrop>
  <Company>me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2023-10-12T11:14:00Z</cp:lastPrinted>
  <dcterms:created xsi:type="dcterms:W3CDTF">2025-02-08T07:17:00Z</dcterms:created>
  <dcterms:modified xsi:type="dcterms:W3CDTF">2025-06-19T09:13:00Z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SIP_Label_5b58b62f-6f94-46bd-8089-18e64b0a9abb_Enabled">
    <vt:lpwstr>true</vt:lpwstr>
  </property>
  <property fmtid="{D5CDD505-2E9C-101B-9397-08002B2CF9AE}" pid="14" name="MSIP_Label_5b58b62f-6f94-46bd-8089-18e64b0a9abb_SetDate">
    <vt:lpwstr>2025-06-19T09:13:45Z</vt:lpwstr>
  </property>
  <property fmtid="{D5CDD505-2E9C-101B-9397-08002B2CF9AE}" pid="15" name="MSIP_Label_5b58b62f-6f94-46bd-8089-18e64b0a9abb_Method">
    <vt:lpwstr>Standard</vt:lpwstr>
  </property>
  <property fmtid="{D5CDD505-2E9C-101B-9397-08002B2CF9AE}" pid="16" name="MSIP_Label_5b58b62f-6f94-46bd-8089-18e64b0a9abb_Name">
    <vt:lpwstr>defa4170-0d19-0005-0004-bc88714345d2</vt:lpwstr>
  </property>
  <property fmtid="{D5CDD505-2E9C-101B-9397-08002B2CF9AE}" pid="17" name="MSIP_Label_5b58b62f-6f94-46bd-8089-18e64b0a9abb_SiteId">
    <vt:lpwstr>a6eb79fa-c4a9-4cce-818d-b85274d15305</vt:lpwstr>
  </property>
  <property fmtid="{D5CDD505-2E9C-101B-9397-08002B2CF9AE}" pid="18" name="MSIP_Label_5b58b62f-6f94-46bd-8089-18e64b0a9abb_ActionId">
    <vt:lpwstr>1965fef2-de36-4425-b7eb-614510864560</vt:lpwstr>
  </property>
  <property fmtid="{D5CDD505-2E9C-101B-9397-08002B2CF9AE}" pid="19" name="MSIP_Label_5b58b62f-6f94-46bd-8089-18e64b0a9abb_ContentBits">
    <vt:lpwstr>0</vt:lpwstr>
  </property>
  <property fmtid="{D5CDD505-2E9C-101B-9397-08002B2CF9AE}" pid="20" name="MSIP_Label_5b58b62f-6f94-46bd-8089-18e64b0a9abb_Tag">
    <vt:lpwstr>10, 3, 0, 1</vt:lpwstr>
  </property>
</Properties>
</file>