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C05A" w14:textId="77777777" w:rsidR="005C50DF" w:rsidRPr="00C21465" w:rsidRDefault="005C50DF" w:rsidP="00F57E56">
      <w:pPr>
        <w:shd w:val="clear" w:color="auto" w:fill="FFFFFF"/>
        <w:autoSpaceDE w:val="0"/>
        <w:autoSpaceDN w:val="0"/>
        <w:adjustRightInd w:val="0"/>
        <w:jc w:val="center"/>
        <w:rPr>
          <w:rStyle w:val="Accentuat"/>
        </w:rPr>
      </w:pPr>
    </w:p>
    <w:p w14:paraId="49FB3CA6" w14:textId="02D98270" w:rsidR="00EB596A" w:rsidRPr="003739E1" w:rsidRDefault="00EB596A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739E1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="00F57E56" w:rsidRPr="003739E1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3739E1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14:paraId="46527FB3" w14:textId="77777777" w:rsidR="00EB596A" w:rsidRPr="00F90BBB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5F9D63C" w14:textId="77777777" w:rsidR="00EB596A" w:rsidRPr="00F90BBB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="00A530B9" w:rsidRPr="00F90BBB" w14:paraId="52C45C2C" w14:textId="77777777" w:rsidTr="00E50E8C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14:paraId="3C9C9E54" w14:textId="77777777" w:rsidR="00A530B9" w:rsidRPr="00F90BBB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ţia</w:t>
            </w:r>
            <w:proofErr w:type="spellEnd"/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F72D0E2" w14:textId="77777777" w:rsidR="00A530B9" w:rsidRPr="000100DF" w:rsidRDefault="004F4E2A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00DF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="00704D64" w:rsidRPr="000100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41525" w:rsidRPr="000100DF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="00F64677" w:rsidRPr="00F90BBB" w14:paraId="5E56820D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5210D74E" w14:textId="77777777" w:rsidR="00F64677" w:rsidRPr="00F90BBB" w:rsidRDefault="00F64677" w:rsidP="00F646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B20A493" w14:textId="77777777" w:rsidR="00F64677" w:rsidRPr="000100DF" w:rsidRDefault="00F64677" w:rsidP="00F646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00D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Autovehicule Rutiere, Mecatronic</w:t>
            </w:r>
            <w:r w:rsidRPr="000100DF">
              <w:rPr>
                <w:rFonts w:asciiTheme="minorHAnsi" w:hAnsiTheme="minorHAnsi" w:cstheme="minorHAnsi"/>
                <w:sz w:val="22"/>
                <w:szCs w:val="22"/>
              </w:rPr>
              <w:t xml:space="preserve">ă și </w:t>
            </w:r>
            <w:r w:rsidRPr="000100D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Mecanic</w:t>
            </w:r>
            <w:r w:rsidRPr="000100DF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="000100DF" w:rsidRPr="00F90BBB" w14:paraId="54165C44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37C8273B" w14:textId="77777777" w:rsidR="000100DF" w:rsidRPr="00F90BBB" w:rsidRDefault="000100DF" w:rsidP="000100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1495DB9A" w14:textId="1CF2F18E" w:rsidR="000100DF" w:rsidRPr="000100DF" w:rsidRDefault="000100DF" w:rsidP="000100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100DF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0100DF" w:rsidRPr="00F90BBB" w14:paraId="3A65BB9A" w14:textId="77777777" w:rsidTr="00E50E8C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78DE74D1" w14:textId="77777777" w:rsidR="000100DF" w:rsidRPr="00F90BBB" w:rsidRDefault="000100DF" w:rsidP="000100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09346725" w14:textId="728BA785" w:rsidR="000100DF" w:rsidRPr="000100DF" w:rsidRDefault="000100DF" w:rsidP="000100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00DF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0100DF" w:rsidRPr="00F90BBB" w14:paraId="01F4151F" w14:textId="77777777" w:rsidTr="00E50E8C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6BDACF85" w14:textId="77777777" w:rsidR="000100DF" w:rsidRPr="00F90BBB" w:rsidRDefault="000100DF" w:rsidP="000100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44581395" w14:textId="34C2C735" w:rsidR="000100DF" w:rsidRPr="000100DF" w:rsidRDefault="000100DF" w:rsidP="000100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100DF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  <w:proofErr w:type="spellEnd"/>
          </w:p>
        </w:tc>
      </w:tr>
      <w:tr w:rsidR="000100DF" w:rsidRPr="00F90BBB" w14:paraId="7F541BD7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0BDAFF83" w14:textId="77777777" w:rsidR="000100DF" w:rsidRPr="00F90BBB" w:rsidRDefault="000100DF" w:rsidP="000100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B88EF60" w14:textId="19B85492" w:rsidR="000100DF" w:rsidRPr="000100DF" w:rsidRDefault="000100DF" w:rsidP="000100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00DF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0100DF" w:rsidRPr="00F90BBB" w14:paraId="11BD9B0D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58BD0043" w14:textId="77777777" w:rsidR="000100DF" w:rsidRPr="00F90BBB" w:rsidRDefault="000100DF" w:rsidP="000100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14:paraId="65BFFF9A" w14:textId="77777777" w:rsidR="000100DF" w:rsidRPr="000100DF" w:rsidRDefault="000100DF" w:rsidP="000100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00DF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0100DF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0100DF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0100DF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="000100DF" w:rsidRPr="00F90BBB" w14:paraId="4D80034E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31F20EFA" w14:textId="77777777" w:rsidR="000100DF" w:rsidRPr="00F90BBB" w:rsidRDefault="000100DF" w:rsidP="000100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2E354AB6" w14:textId="0CE4CBF0" w:rsidR="000100DF" w:rsidRPr="000100DF" w:rsidRDefault="000100DF" w:rsidP="000100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00DF">
              <w:rPr>
                <w:rFonts w:asciiTheme="minorHAnsi" w:hAnsiTheme="minorHAnsi" w:cstheme="minorHAnsi"/>
                <w:sz w:val="22"/>
                <w:szCs w:val="22"/>
              </w:rPr>
              <w:t>4.00</w:t>
            </w:r>
          </w:p>
        </w:tc>
      </w:tr>
    </w:tbl>
    <w:p w14:paraId="430BA359" w14:textId="77777777" w:rsidR="00EB596A" w:rsidRPr="00F90BBB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30866945" w14:textId="77777777" w:rsidR="00EB596A" w:rsidRPr="00F90BBB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="00CC345A" w:rsidRPr="00F90BBB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="00EE62B5" w:rsidRPr="00F90BBB" w14:paraId="3F046523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2F815109" w14:textId="77777777" w:rsidR="00EE62B5" w:rsidRPr="00F90BBB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0F0E9F5D" w14:textId="1BF58CEA" w:rsidR="00EE62B5" w:rsidRPr="000100DF" w:rsidRDefault="003B3338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00DF">
              <w:rPr>
                <w:rFonts w:asciiTheme="minorHAnsi" w:hAnsiTheme="minorHAnsi" w:cstheme="minorHAnsi"/>
                <w:bCs/>
                <w:sz w:val="22"/>
                <w:szCs w:val="22"/>
              </w:rPr>
              <w:t>Geometrie Descriptivă</w:t>
            </w:r>
          </w:p>
        </w:tc>
      </w:tr>
      <w:tr w:rsidR="00EE62B5" w:rsidRPr="00F90BBB" w14:paraId="3CE7DFDE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26A8CBF4" w14:textId="77777777" w:rsidR="00EE62B5" w:rsidRPr="00F90BBB" w:rsidRDefault="00741B87" w:rsidP="003030F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EE62B5"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7148E" w:rsidRPr="00F90BBB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="00EE62B5"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34A51A1F" w14:textId="47E9691F" w:rsidR="00EE62B5" w:rsidRPr="00F90BBB" w:rsidRDefault="000341B8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i/>
                <w:sz w:val="22"/>
                <w:szCs w:val="22"/>
              </w:rPr>
              <w:t>Sl. Dr. Ing. Scurtu Iacob-Liviu, liviu.scurtu@auto.utcluj.ro</w:t>
            </w:r>
          </w:p>
        </w:tc>
      </w:tr>
      <w:tr w:rsidR="00425D76" w:rsidRPr="00F90BBB" w14:paraId="34EF3279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268421DD" w14:textId="77777777" w:rsidR="00425D76" w:rsidRPr="00F90BBB" w:rsidRDefault="00425D76" w:rsidP="00425D7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2.3 Titularul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ăţilor</w:t>
            </w:r>
            <w:proofErr w:type="spellEnd"/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3613E970" w14:textId="4099CB59" w:rsidR="00425D76" w:rsidRPr="00F90BBB" w:rsidRDefault="00425D76" w:rsidP="00425D7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i/>
                <w:sz w:val="22"/>
                <w:szCs w:val="22"/>
              </w:rPr>
              <w:t>Sl. Dr. Ing. Scurtu Iacob-Liviu, liviu.scurtu@auto.utcluj.ro</w:t>
            </w:r>
          </w:p>
        </w:tc>
      </w:tr>
      <w:tr w:rsidR="00731F42" w:rsidRPr="00F90BBB" w14:paraId="408092AA" w14:textId="77777777" w:rsidTr="00E50E8C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14:paraId="33489E3A" w14:textId="77777777" w:rsidR="00731F42" w:rsidRPr="00F90BBB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F90BB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03EAF75B" w14:textId="7F66A731" w:rsidR="00731F42" w:rsidRPr="00F90BBB" w:rsidRDefault="00CA7D50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14:paraId="68202131" w14:textId="77777777" w:rsidR="00731F42" w:rsidRPr="00F90BBB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F90BB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33A64B6A" w14:textId="6296A43F" w:rsidR="00731F42" w:rsidRPr="00F90BBB" w:rsidRDefault="0061665C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14:paraId="0DA7E998" w14:textId="77777777" w:rsidR="00731F42" w:rsidRPr="00F90BBB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F90BB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7DB915A7" w14:textId="18C544E4" w:rsidR="00731F42" w:rsidRPr="00F90BBB" w:rsidRDefault="0061665C" w:rsidP="00454C7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731F42" w:rsidRPr="00F90BBB" w14:paraId="0C79FF56" w14:textId="77777777" w:rsidTr="00E50E8C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1F876C49" w14:textId="77777777" w:rsidR="00731F42" w:rsidRPr="00F90BBB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F90BB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2951EEE8" w14:textId="77777777" w:rsidR="00731F42" w:rsidRPr="00F90BBB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47471193" w14:textId="6836D0FA" w:rsidR="00731F42" w:rsidRPr="00F90BBB" w:rsidRDefault="00CA7D50" w:rsidP="00454C7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DF</w:t>
            </w:r>
          </w:p>
        </w:tc>
      </w:tr>
      <w:tr w:rsidR="00731F42" w:rsidRPr="00F90BBB" w14:paraId="7B6D76E2" w14:textId="77777777" w:rsidTr="00E50E8C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14:paraId="3F452BEE" w14:textId="77777777" w:rsidR="00731F42" w:rsidRPr="00F90BBB" w:rsidRDefault="00731F4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5BB3314F" w14:textId="77777777" w:rsidR="00731F42" w:rsidRPr="00F90BBB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04779A77" w14:textId="6F0CBC11" w:rsidR="00731F42" w:rsidRPr="00F90BBB" w:rsidRDefault="00CA7D50" w:rsidP="0061665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61665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14:paraId="3176AA06" w14:textId="77777777" w:rsidR="00CC345A" w:rsidRPr="00F90BBB" w:rsidRDefault="00CC345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0656DA4" w14:textId="77777777" w:rsidR="00731F42" w:rsidRPr="00F90BBB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="00731F42" w:rsidRPr="00F90BBB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="00E50E8C" w:rsidRPr="00F90BBB" w14:paraId="6416ACDE" w14:textId="77777777" w:rsidTr="00E50E8C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E2BEEAA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66FD18A" w14:textId="136E3867" w:rsidR="00731F42" w:rsidRPr="00F90BBB" w:rsidRDefault="00183B73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AC6768B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ABEA36A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E8FE927" w14:textId="256AF2A6" w:rsidR="00731F42" w:rsidRPr="00F90BBB" w:rsidRDefault="00183B73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1F08098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28211C6" w14:textId="0392BA97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2F0A880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57D32F5" w14:textId="2F0CDA1F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F18AF9A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1159589" w14:textId="1B1891A2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E50E8C" w:rsidRPr="00F90BBB" w14:paraId="3FE3E532" w14:textId="77777777" w:rsidTr="00E50E8C">
        <w:tc>
          <w:tcPr>
            <w:tcW w:w="1369" w:type="pct"/>
            <w:shd w:val="clear" w:color="auto" w:fill="FFFFFF"/>
            <w:vAlign w:val="center"/>
          </w:tcPr>
          <w:p w14:paraId="54F2A37A" w14:textId="77777777" w:rsidR="00731F42" w:rsidRPr="00F90BBB" w:rsidRDefault="00731F42" w:rsidP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200FAD" w:rsidRPr="00F90BB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7B766F8F" w14:textId="6C62BCCC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09A2C4E7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44688073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8148DE5" w14:textId="34132722" w:rsidR="00731F42" w:rsidRPr="00F90BBB" w:rsidRDefault="00183B73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14:paraId="47948D64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29011144" w14:textId="472D3D72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290032AC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07A4C994" w14:textId="312F5099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57D5E51E" w14:textId="77777777" w:rsidR="00731F42" w:rsidRPr="00F90BBB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3C38C23" w14:textId="7F33CCC7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31F42" w:rsidRPr="00F90BBB" w14:paraId="38EB9AC8" w14:textId="77777777" w:rsidTr="00E50E8C">
        <w:tc>
          <w:tcPr>
            <w:tcW w:w="5000" w:type="pct"/>
            <w:gridSpan w:val="13"/>
            <w:shd w:val="clear" w:color="auto" w:fill="FFFFFF"/>
            <w:vAlign w:val="center"/>
          </w:tcPr>
          <w:p w14:paraId="24DC77C6" w14:textId="77777777" w:rsidR="00731F42" w:rsidRPr="00F90BBB" w:rsidRDefault="00B5296A" w:rsidP="00B5296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="00731F42"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="00731F42" w:rsidRPr="00F90BBB" w14:paraId="379E10A5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19DB8CF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5AC7A1FB" w14:textId="318B20EB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</w:tr>
      <w:tr w:rsidR="00731F42" w:rsidRPr="00F90BBB" w14:paraId="27B95D2D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5F16A73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(b) Documentare suplimentară în bibliotecă, pe platforme electronice de specialitate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pe teren</w:t>
            </w:r>
          </w:p>
        </w:tc>
        <w:tc>
          <w:tcPr>
            <w:tcW w:w="410" w:type="pct"/>
            <w:shd w:val="clear" w:color="auto" w:fill="FFFFFF"/>
          </w:tcPr>
          <w:p w14:paraId="598D95D1" w14:textId="1B5A7161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731F42" w:rsidRPr="00F90BBB" w14:paraId="289977D6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0D38508E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(c) Pregătire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seminarii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/ laboratoare, teme, referate, portofolii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eseuri</w:t>
            </w:r>
          </w:p>
        </w:tc>
        <w:tc>
          <w:tcPr>
            <w:tcW w:w="410" w:type="pct"/>
            <w:shd w:val="clear" w:color="auto" w:fill="FFFFFF"/>
          </w:tcPr>
          <w:p w14:paraId="44771CD2" w14:textId="406BADF5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</w:tr>
      <w:tr w:rsidR="00731F42" w:rsidRPr="00F90BBB" w14:paraId="77DF2936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22971487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(d)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Tutoriat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18FB32F9" w14:textId="0BBCBA1E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31F42" w:rsidRPr="00F90BBB" w14:paraId="49A3FC5D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73CE3A5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05F6017E" w14:textId="7B79902B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731F42" w:rsidRPr="00F90BBB" w14:paraId="43A14239" w14:textId="77777777" w:rsidTr="00E50E8C">
        <w:tc>
          <w:tcPr>
            <w:tcW w:w="4590" w:type="pct"/>
            <w:gridSpan w:val="12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33156177" w14:textId="77777777" w:rsidR="00731F42" w:rsidRPr="00F90BBB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5648D85D" w14:textId="623CC93E" w:rsidR="00731F42" w:rsidRPr="00F90BBB" w:rsidRDefault="00CA7D50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31F42" w:rsidRPr="00F90BBB" w14:paraId="54DB0559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1C7667C4" w14:textId="77777777" w:rsidR="00731F42" w:rsidRPr="00F90BBB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57782A1" w14:textId="5DC715AF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="00731F42" w:rsidRPr="00F90BBB" w14:paraId="3CAA7242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14:paraId="7168FD46" w14:textId="77777777" w:rsidR="00731F42" w:rsidRPr="00F90BBB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63C94D61" w14:textId="44FA24A2" w:rsidR="00731F42" w:rsidRPr="00F90BBB" w:rsidRDefault="00AA5A97" w:rsidP="0070580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70580D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="00731F42" w:rsidRPr="00F90BBB" w14:paraId="42296416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71EE16A7" w14:textId="77777777" w:rsidR="00731F42" w:rsidRPr="00F90BBB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 w:rsidRPr="00F90BBB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5E80C36" w14:textId="2C6F4FB0" w:rsidR="00731F42" w:rsidRPr="00F90BBB" w:rsidRDefault="0070580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48F16C1E" w14:textId="77777777" w:rsidR="00EE0BA5" w:rsidRPr="00F90BBB" w:rsidRDefault="00EE0BA5">
      <w:pPr>
        <w:rPr>
          <w:rFonts w:asciiTheme="minorHAnsi" w:hAnsiTheme="minorHAnsi" w:cstheme="minorHAnsi"/>
          <w:sz w:val="22"/>
          <w:szCs w:val="22"/>
        </w:rPr>
      </w:pPr>
    </w:p>
    <w:p w14:paraId="70CDA9B7" w14:textId="77777777" w:rsidR="00EE0BA5" w:rsidRPr="00F90BBB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F90BBB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F90BBB">
        <w:rPr>
          <w:rFonts w:asciiTheme="minorHAnsi" w:eastAsia="Times New Roman" w:hAnsiTheme="minorHAnsi" w:cstheme="minorHAnsi"/>
          <w:sz w:val="22"/>
          <w:szCs w:val="22"/>
        </w:rPr>
        <w:t xml:space="preserve"> (acolo unde</w:t>
      </w:r>
      <w:r w:rsidR="00755D78" w:rsidRPr="00F90BBB">
        <w:rPr>
          <w:rFonts w:asciiTheme="minorHAnsi" w:hAnsiTheme="minorHAnsi" w:cstheme="minorHAnsi"/>
          <w:sz w:val="22"/>
          <w:szCs w:val="22"/>
        </w:rPr>
        <w:t xml:space="preserve"> </w:t>
      </w:r>
      <w:r w:rsidRPr="00F90BBB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="00755D78" w:rsidRPr="00F90BBB" w14:paraId="35A943CF" w14:textId="77777777" w:rsidTr="00BB331A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14:paraId="1CF4C420" w14:textId="77777777" w:rsidR="00755D78" w:rsidRPr="00F90BBB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7514AFCD" w14:textId="5A7B6543" w:rsidR="00755D78" w:rsidRPr="00F90BBB" w:rsidRDefault="00500655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00655">
              <w:rPr>
                <w:rFonts w:asciiTheme="minorHAnsi" w:hAnsiTheme="minorHAnsi" w:cstheme="minorHAnsi"/>
                <w:sz w:val="22"/>
                <w:szCs w:val="22"/>
              </w:rPr>
              <w:t>Cunoştinţe</w:t>
            </w:r>
            <w:proofErr w:type="spellEnd"/>
            <w:r w:rsidRPr="00500655">
              <w:rPr>
                <w:rFonts w:asciiTheme="minorHAnsi" w:hAnsiTheme="minorHAnsi" w:cstheme="minorHAnsi"/>
                <w:sz w:val="22"/>
                <w:szCs w:val="22"/>
              </w:rPr>
              <w:t xml:space="preserve"> de geometrie plană </w:t>
            </w:r>
            <w:proofErr w:type="spellStart"/>
            <w:r w:rsidRPr="00500655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500655">
              <w:rPr>
                <w:rFonts w:asciiTheme="minorHAnsi" w:hAnsiTheme="minorHAnsi" w:cstheme="minorHAnsi"/>
                <w:sz w:val="22"/>
                <w:szCs w:val="22"/>
              </w:rPr>
              <w:t xml:space="preserve"> în </w:t>
            </w:r>
            <w:proofErr w:type="spellStart"/>
            <w:r w:rsidRPr="00500655">
              <w:rPr>
                <w:rFonts w:asciiTheme="minorHAnsi" w:hAnsiTheme="minorHAnsi" w:cstheme="minorHAnsi"/>
                <w:sz w:val="22"/>
                <w:szCs w:val="22"/>
              </w:rPr>
              <w:t>spaţiu</w:t>
            </w:r>
            <w:proofErr w:type="spellEnd"/>
          </w:p>
        </w:tc>
      </w:tr>
      <w:tr w:rsidR="00755D78" w:rsidRPr="00F90BBB" w14:paraId="2371CC79" w14:textId="77777777" w:rsidTr="00BB331A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14:paraId="399B2B40" w14:textId="77777777" w:rsidR="00755D78" w:rsidRPr="00F90BBB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shd w:val="clear" w:color="auto" w:fill="FFFFFF"/>
            <w:vAlign w:val="center"/>
          </w:tcPr>
          <w:p w14:paraId="10D701EE" w14:textId="4880D148" w:rsidR="00755D78" w:rsidRPr="00F90BBB" w:rsidRDefault="00CA7D5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14:paraId="5FBDFC98" w14:textId="26792958" w:rsidR="00741B87" w:rsidRDefault="00741B87">
      <w:pPr>
        <w:rPr>
          <w:rFonts w:asciiTheme="minorHAnsi" w:hAnsiTheme="minorHAnsi" w:cstheme="minorHAnsi"/>
          <w:sz w:val="22"/>
          <w:szCs w:val="22"/>
        </w:rPr>
      </w:pPr>
    </w:p>
    <w:p w14:paraId="10408E2B" w14:textId="77777777" w:rsidR="005C50DF" w:rsidRDefault="005C50DF">
      <w:pPr>
        <w:rPr>
          <w:rFonts w:asciiTheme="minorHAnsi" w:hAnsiTheme="minorHAnsi" w:cstheme="minorHAnsi"/>
          <w:sz w:val="22"/>
          <w:szCs w:val="22"/>
        </w:rPr>
        <w:sectPr w:rsidR="005C50DF" w:rsidSect="005C50DF">
          <w:headerReference w:type="default" r:id="rId8"/>
          <w:pgSz w:w="11906" w:h="16838"/>
          <w:pgMar w:top="1134" w:right="1134" w:bottom="1134" w:left="1134" w:header="426" w:footer="709" w:gutter="0"/>
          <w:cols w:space="720"/>
          <w:docGrid w:linePitch="360"/>
        </w:sectPr>
      </w:pPr>
    </w:p>
    <w:p w14:paraId="1133EE10" w14:textId="77777777" w:rsidR="005C50DF" w:rsidRPr="00F90BBB" w:rsidRDefault="005C50DF">
      <w:pPr>
        <w:rPr>
          <w:rFonts w:asciiTheme="minorHAnsi" w:hAnsiTheme="minorHAnsi" w:cstheme="minorHAnsi"/>
          <w:sz w:val="22"/>
          <w:szCs w:val="22"/>
        </w:rPr>
      </w:pPr>
    </w:p>
    <w:p w14:paraId="16904DBB" w14:textId="77777777" w:rsidR="00EE0BA5" w:rsidRPr="00F90BBB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F90BBB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F90BBB">
        <w:rPr>
          <w:rFonts w:asciiTheme="minorHAnsi" w:eastAsia="Times New Roman" w:hAnsiTheme="minorHAnsi" w:cstheme="minorHAnsi"/>
          <w:sz w:val="22"/>
          <w:szCs w:val="22"/>
        </w:rPr>
        <w:t xml:space="preserve"> (acolo unde est</w:t>
      </w:r>
      <w:r w:rsidRPr="00F90BBB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="00CA7D50" w:rsidRPr="00F90BBB" w14:paraId="5F876D4C" w14:textId="77777777" w:rsidTr="005F3612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14:paraId="3902B1BC" w14:textId="77777777" w:rsidR="00CA7D50" w:rsidRPr="00F90BBB" w:rsidRDefault="00CA7D50" w:rsidP="00CA7D5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</w:tcPr>
          <w:p w14:paraId="376958FB" w14:textId="346FF161" w:rsidR="00CA7D50" w:rsidRPr="00F90BBB" w:rsidRDefault="00CA7D50" w:rsidP="00CB03C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Se recomandă prezența</w:t>
            </w:r>
            <w:r w:rsidR="00CB03C2">
              <w:rPr>
                <w:rFonts w:asciiTheme="minorHAnsi" w:hAnsiTheme="minorHAnsi" w:cstheme="minorHAnsi"/>
                <w:sz w:val="22"/>
                <w:szCs w:val="22"/>
              </w:rPr>
              <w:t xml:space="preserve"> la curs</w:t>
            </w:r>
          </w:p>
        </w:tc>
      </w:tr>
      <w:tr w:rsidR="00CA7D50" w:rsidRPr="00F90BBB" w14:paraId="00A5E20F" w14:textId="77777777" w:rsidTr="005F3612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14:paraId="6978EDD3" w14:textId="77777777" w:rsidR="00CA7D50" w:rsidRPr="00F90BBB" w:rsidRDefault="00CA7D50" w:rsidP="00CA7D5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seminarului / laboratorului / proiectului</w:t>
            </w:r>
          </w:p>
        </w:tc>
        <w:tc>
          <w:tcPr>
            <w:tcW w:w="3584" w:type="pct"/>
            <w:shd w:val="clear" w:color="auto" w:fill="FFFFFF"/>
          </w:tcPr>
          <w:p w14:paraId="5F48A319" w14:textId="6DC39292" w:rsidR="00CA7D50" w:rsidRPr="00F90BBB" w:rsidRDefault="00CA7D50" w:rsidP="00CA7D5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Prezenţa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la aplicații este obligatorie.</w:t>
            </w:r>
            <w:r w:rsidR="00530C1E">
              <w:rPr>
                <w:rFonts w:asciiTheme="minorHAnsi" w:hAnsiTheme="minorHAnsi" w:cstheme="minorHAnsi"/>
                <w:sz w:val="22"/>
                <w:szCs w:val="22"/>
              </w:rPr>
              <w:t xml:space="preserve"> Studenții trebuie să aibă </w:t>
            </w:r>
            <w:proofErr w:type="spellStart"/>
            <w:r w:rsidR="00530C1E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530C1E" w:rsidRPr="00530C1E">
              <w:rPr>
                <w:rFonts w:asciiTheme="minorHAnsi" w:hAnsiTheme="minorHAnsi" w:cstheme="minorHAnsi"/>
                <w:sz w:val="22"/>
                <w:szCs w:val="22"/>
              </w:rPr>
              <w:t>lanşe</w:t>
            </w:r>
            <w:proofErr w:type="spellEnd"/>
            <w:r w:rsidR="00530C1E" w:rsidRPr="00530C1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30C1E">
              <w:rPr>
                <w:rFonts w:asciiTheme="minorHAnsi" w:hAnsiTheme="minorHAnsi" w:cstheme="minorHAnsi"/>
                <w:sz w:val="22"/>
                <w:szCs w:val="22"/>
              </w:rPr>
              <w:t>pentru desenare și</w:t>
            </w:r>
            <w:r w:rsidR="00530C1E" w:rsidRPr="00530C1E">
              <w:rPr>
                <w:rFonts w:asciiTheme="minorHAnsi" w:hAnsiTheme="minorHAnsi" w:cstheme="minorHAnsi"/>
                <w:sz w:val="22"/>
                <w:szCs w:val="22"/>
              </w:rPr>
              <w:t xml:space="preserve"> instrumente de desenare</w:t>
            </w:r>
            <w:r w:rsidR="00530C1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4C8DA03E" w14:textId="77777777" w:rsidR="00454C73" w:rsidRPr="00AF6C76" w:rsidRDefault="00454C73" w:rsidP="00EE0BA5">
      <w:pPr>
        <w:rPr>
          <w:rFonts w:asciiTheme="minorHAnsi" w:hAnsiTheme="minorHAnsi" w:cstheme="minorHAnsi"/>
          <w:b/>
          <w:bCs/>
          <w:sz w:val="12"/>
          <w:szCs w:val="12"/>
        </w:rPr>
      </w:pPr>
    </w:p>
    <w:p w14:paraId="3E2A22B6" w14:textId="77777777" w:rsidR="00EE0BA5" w:rsidRPr="00F90BBB" w:rsidRDefault="00EE0BA5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F90BBB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F90BBB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="002F4602" w:rsidRPr="00F90BBB" w14:paraId="2F441EE7" w14:textId="77777777" w:rsidTr="00067248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14:paraId="718287E4" w14:textId="77777777" w:rsidR="002F4602" w:rsidRPr="00F90BBB" w:rsidRDefault="002F4602" w:rsidP="002F4602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E0E0E0"/>
            <w:vAlign w:val="center"/>
          </w:tcPr>
          <w:p w14:paraId="2EC80238" w14:textId="77777777" w:rsidR="00067248" w:rsidRPr="00067248" w:rsidRDefault="00067248" w:rsidP="0006724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7248">
              <w:rPr>
                <w:rFonts w:asciiTheme="minorHAnsi" w:hAnsiTheme="minorHAnsi" w:cstheme="minorHAnsi"/>
                <w:sz w:val="22"/>
                <w:szCs w:val="22"/>
              </w:rPr>
              <w:t xml:space="preserve">C1.1 Exprimarea prin comunicare scrisă </w:t>
            </w:r>
            <w:proofErr w:type="spellStart"/>
            <w:r w:rsidRPr="0006724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067248">
              <w:rPr>
                <w:rFonts w:asciiTheme="minorHAnsi" w:hAnsiTheme="minorHAnsi" w:cstheme="minorHAnsi"/>
                <w:sz w:val="22"/>
                <w:szCs w:val="22"/>
              </w:rPr>
              <w:t xml:space="preserve"> orală în limbaj tehnic a fundamentelor teoretice din</w:t>
            </w:r>
          </w:p>
          <w:p w14:paraId="4A09DF75" w14:textId="77777777" w:rsidR="00067248" w:rsidRPr="00067248" w:rsidRDefault="00067248" w:rsidP="0006724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7248">
              <w:rPr>
                <w:rFonts w:asciiTheme="minorHAnsi" w:hAnsiTheme="minorHAnsi" w:cstheme="minorHAnsi"/>
                <w:sz w:val="22"/>
                <w:szCs w:val="22"/>
              </w:rPr>
              <w:t>domeniul ingineriei</w:t>
            </w:r>
          </w:p>
          <w:p w14:paraId="37A4259F" w14:textId="6915A402" w:rsidR="002F4602" w:rsidRPr="00067248" w:rsidRDefault="00067248" w:rsidP="0006724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7248">
              <w:rPr>
                <w:rFonts w:asciiTheme="minorHAnsi" w:hAnsiTheme="minorHAnsi" w:cstheme="minorHAnsi"/>
                <w:sz w:val="22"/>
                <w:szCs w:val="22"/>
              </w:rPr>
              <w:t xml:space="preserve">C1.3 Selectarea unor principii, metode </w:t>
            </w:r>
            <w:proofErr w:type="spellStart"/>
            <w:r w:rsidRPr="00067248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067248">
              <w:rPr>
                <w:rFonts w:asciiTheme="minorHAnsi" w:hAnsiTheme="minorHAnsi" w:cstheme="minorHAnsi"/>
                <w:sz w:val="22"/>
                <w:szCs w:val="22"/>
              </w:rPr>
              <w:t xml:space="preserve"> procedee de cercetare- proiectare în scopul rezolvării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67248">
              <w:rPr>
                <w:rFonts w:asciiTheme="minorHAnsi" w:hAnsiTheme="minorHAnsi" w:cstheme="minorHAnsi"/>
                <w:sz w:val="22"/>
                <w:szCs w:val="22"/>
              </w:rPr>
              <w:t>unor probleme specifice domeniului ingineresc</w:t>
            </w:r>
          </w:p>
        </w:tc>
      </w:tr>
      <w:tr w:rsidR="002F4602" w:rsidRPr="00F90BBB" w14:paraId="7889656A" w14:textId="77777777" w:rsidTr="00067248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14:paraId="63624B19" w14:textId="77777777" w:rsidR="002F4602" w:rsidRPr="00F90BBB" w:rsidRDefault="002F4602" w:rsidP="002F4602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E0E0E0"/>
            <w:vAlign w:val="center"/>
          </w:tcPr>
          <w:p w14:paraId="055A49AF" w14:textId="77777777" w:rsidR="004A1F6A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CT1</w:t>
            </w:r>
          </w:p>
          <w:p w14:paraId="0FED2822" w14:textId="375C0781" w:rsidR="004A1F6A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Respectarea principiilor, normelor </w:t>
            </w:r>
            <w:proofErr w:type="spellStart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 valorilor codului de etică profesională prin abordarea unei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strategii de muncă riguroase, eficientă </w:t>
            </w:r>
            <w:proofErr w:type="spellStart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 responsabile in rezolvarea problemelor si luarea deciziilor</w:t>
            </w:r>
          </w:p>
          <w:p w14:paraId="182961EB" w14:textId="77777777" w:rsidR="004A1F6A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CT2</w:t>
            </w:r>
          </w:p>
          <w:p w14:paraId="7C0CA5C5" w14:textId="7F200377" w:rsidR="004A1F6A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Aplicarea tehnicilor de </w:t>
            </w:r>
            <w:proofErr w:type="spellStart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relaţionare</w:t>
            </w:r>
            <w:proofErr w:type="spellEnd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 muncă eficientă în echipă multidisciplinară, pe diverse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paliere ierarhice, în cadrul colectivului de lucru-managementul de proiect specific</w:t>
            </w:r>
          </w:p>
          <w:p w14:paraId="0C4064DD" w14:textId="77777777" w:rsidR="004A1F6A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CT3</w:t>
            </w:r>
          </w:p>
          <w:p w14:paraId="1D6A3426" w14:textId="77777777" w:rsidR="004A1F6A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Utilizarea adecvată a metodelor </w:t>
            </w:r>
            <w:proofErr w:type="spellStart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 tehnicilor eficiente de </w:t>
            </w:r>
            <w:proofErr w:type="spellStart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învăţare</w:t>
            </w:r>
            <w:proofErr w:type="spellEnd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 pe durata întregii </w:t>
            </w:r>
            <w:proofErr w:type="spellStart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vieţi</w:t>
            </w:r>
            <w:proofErr w:type="spellEnd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4CE7ED5A" w14:textId="59FBD2AD" w:rsidR="002F4602" w:rsidRPr="004A1F6A" w:rsidRDefault="004A1F6A" w:rsidP="004A1F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utilizarea adecvată de </w:t>
            </w:r>
            <w:proofErr w:type="spellStart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informaţii</w:t>
            </w:r>
            <w:proofErr w:type="spellEnd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 comunicarea orală </w:t>
            </w:r>
            <w:proofErr w:type="spellStart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 xml:space="preserve"> scrisă într-o limbă de </w:t>
            </w:r>
            <w:proofErr w:type="spellStart"/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circulaţie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A1F6A">
              <w:rPr>
                <w:rFonts w:asciiTheme="minorHAnsi" w:hAnsiTheme="minorHAnsi" w:cstheme="minorHAnsi"/>
                <w:sz w:val="22"/>
                <w:szCs w:val="22"/>
              </w:rPr>
              <w:t>europeană</w:t>
            </w:r>
          </w:p>
        </w:tc>
      </w:tr>
    </w:tbl>
    <w:p w14:paraId="4A049DE6" w14:textId="77777777" w:rsidR="00EE0BA5" w:rsidRPr="00AF6C76" w:rsidRDefault="00EE0BA5" w:rsidP="00EE0BA5">
      <w:pPr>
        <w:rPr>
          <w:rFonts w:asciiTheme="minorHAnsi" w:hAnsiTheme="minorHAnsi" w:cstheme="minorHAnsi"/>
          <w:sz w:val="12"/>
          <w:szCs w:val="12"/>
        </w:rPr>
      </w:pPr>
    </w:p>
    <w:p w14:paraId="2E2A6D47" w14:textId="77777777" w:rsidR="00EE0BA5" w:rsidRPr="00F90BBB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F90BB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F90BBB">
        <w:rPr>
          <w:rFonts w:asciiTheme="minorHAnsi" w:hAnsiTheme="minorHAnsi" w:cstheme="minorHAnsi"/>
          <w:sz w:val="22"/>
          <w:szCs w:val="22"/>
        </w:rPr>
        <w:t>reie</w:t>
      </w:r>
      <w:r w:rsidRPr="00F90BBB">
        <w:rPr>
          <w:rFonts w:asciiTheme="minorHAnsi" w:eastAsia="Times New Roman" w:hAnsiTheme="minorHAnsi" w:cstheme="minorHAnsi"/>
          <w:sz w:val="22"/>
          <w:szCs w:val="22"/>
        </w:rPr>
        <w:t>şind</w:t>
      </w:r>
      <w:proofErr w:type="spellEnd"/>
      <w:r w:rsidRPr="00F90BBB">
        <w:rPr>
          <w:rFonts w:asciiTheme="minorHAnsi" w:eastAsia="Times New Roman" w:hAnsiTheme="minorHAnsi" w:cstheme="minorHAnsi"/>
          <w:sz w:val="22"/>
          <w:szCs w:val="22"/>
        </w:rPr>
        <w:t xml:space="preserve"> din grila </w:t>
      </w:r>
      <w:proofErr w:type="spellStart"/>
      <w:r w:rsidRPr="00F90BBB">
        <w:rPr>
          <w:rFonts w:asciiTheme="minorHAnsi" w:eastAsia="Times New Roman" w:hAnsiTheme="minorHAnsi" w:cstheme="minorHAnsi"/>
          <w:sz w:val="22"/>
          <w:szCs w:val="22"/>
        </w:rPr>
        <w:t>competenţelor</w:t>
      </w:r>
      <w:proofErr w:type="spellEnd"/>
      <w:r w:rsidRPr="00F90BBB">
        <w:rPr>
          <w:rFonts w:asciiTheme="minorHAnsi" w:eastAsia="Times New Roman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="00755D78" w:rsidRPr="00F90BBB" w14:paraId="4FFDDAAB" w14:textId="77777777" w:rsidTr="00BB331A">
        <w:tc>
          <w:tcPr>
            <w:tcW w:w="1742" w:type="pct"/>
            <w:shd w:val="clear" w:color="auto" w:fill="E0E0E0"/>
            <w:vAlign w:val="center"/>
          </w:tcPr>
          <w:p w14:paraId="2CAF05C6" w14:textId="77777777" w:rsidR="00755D78" w:rsidRPr="00F90BBB" w:rsidRDefault="00755D78" w:rsidP="00887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14:paraId="070BB1E3" w14:textId="77777777" w:rsidR="000003E9" w:rsidRPr="000003E9" w:rsidRDefault="000003E9" w:rsidP="000003E9">
            <w:pPr>
              <w:pStyle w:val="Listparagraf"/>
              <w:numPr>
                <w:ilvl w:val="0"/>
                <w:numId w:val="14"/>
              </w:numPr>
              <w:spacing w:before="40" w:after="40"/>
              <w:ind w:left="218" w:hanging="218"/>
              <w:rPr>
                <w:rFonts w:asciiTheme="minorHAnsi" w:hAnsiTheme="minorHAnsi" w:cstheme="minorHAnsi"/>
                <w:sz w:val="22"/>
                <w:szCs w:val="22"/>
              </w:rPr>
            </w:pPr>
            <w:r w:rsidRPr="000003E9">
              <w:rPr>
                <w:rFonts w:asciiTheme="minorHAnsi" w:hAnsiTheme="minorHAnsi" w:cstheme="minorHAnsi"/>
                <w:sz w:val="22"/>
                <w:szCs w:val="22"/>
              </w:rPr>
              <w:t xml:space="preserve">transmiterea </w:t>
            </w:r>
            <w:proofErr w:type="spellStart"/>
            <w:r w:rsidRPr="000003E9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0003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003E9">
              <w:rPr>
                <w:rFonts w:asciiTheme="minorHAnsi" w:hAnsiTheme="minorHAnsi" w:cstheme="minorHAnsi"/>
                <w:sz w:val="22"/>
                <w:szCs w:val="22"/>
              </w:rPr>
              <w:t>însuşirea</w:t>
            </w:r>
            <w:proofErr w:type="spellEnd"/>
            <w:r w:rsidRPr="000003E9">
              <w:rPr>
                <w:rFonts w:asciiTheme="minorHAnsi" w:hAnsiTheme="minorHAnsi" w:cstheme="minorHAnsi"/>
                <w:sz w:val="22"/>
                <w:szCs w:val="22"/>
              </w:rPr>
              <w:t xml:space="preserve"> de către </w:t>
            </w:r>
            <w:proofErr w:type="spellStart"/>
            <w:r w:rsidRPr="000003E9">
              <w:rPr>
                <w:rFonts w:asciiTheme="minorHAnsi" w:hAnsiTheme="minorHAnsi" w:cstheme="minorHAnsi"/>
                <w:sz w:val="22"/>
                <w:szCs w:val="22"/>
              </w:rPr>
              <w:t>studenţi</w:t>
            </w:r>
            <w:proofErr w:type="spellEnd"/>
            <w:r w:rsidRPr="000003E9">
              <w:rPr>
                <w:rFonts w:asciiTheme="minorHAnsi" w:hAnsiTheme="minorHAnsi" w:cstheme="minorHAnsi"/>
                <w:sz w:val="22"/>
                <w:szCs w:val="22"/>
              </w:rPr>
              <w:t xml:space="preserve"> a regulilor de</w:t>
            </w:r>
          </w:p>
          <w:p w14:paraId="66B3FDD2" w14:textId="77777777" w:rsidR="000003E9" w:rsidRPr="000003E9" w:rsidRDefault="000003E9" w:rsidP="000003E9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0003E9">
              <w:rPr>
                <w:rFonts w:asciiTheme="minorHAnsi" w:hAnsiTheme="minorHAnsi" w:cstheme="minorHAnsi"/>
                <w:sz w:val="22"/>
                <w:szCs w:val="22"/>
              </w:rPr>
              <w:t xml:space="preserve">reprezentare în plan a obiectelor din </w:t>
            </w:r>
            <w:proofErr w:type="spellStart"/>
            <w:r w:rsidRPr="000003E9">
              <w:rPr>
                <w:rFonts w:asciiTheme="minorHAnsi" w:hAnsiTheme="minorHAnsi" w:cstheme="minorHAnsi"/>
                <w:sz w:val="22"/>
                <w:szCs w:val="22"/>
              </w:rPr>
              <w:t>spaţiu</w:t>
            </w:r>
            <w:proofErr w:type="spellEnd"/>
            <w:r w:rsidRPr="000003E9">
              <w:rPr>
                <w:rFonts w:asciiTheme="minorHAnsi" w:hAnsiTheme="minorHAnsi" w:cstheme="minorHAnsi"/>
                <w:sz w:val="22"/>
                <w:szCs w:val="22"/>
              </w:rPr>
              <w:t xml:space="preserve">, pe baza unor reguli </w:t>
            </w:r>
            <w:proofErr w:type="spellStart"/>
            <w:r w:rsidRPr="000003E9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</w:p>
          <w:p w14:paraId="517D539F" w14:textId="221D4F83" w:rsidR="00755D78" w:rsidRPr="00F90BBB" w:rsidRDefault="000003E9" w:rsidP="000003E9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0003E9">
              <w:rPr>
                <w:rFonts w:asciiTheme="minorHAnsi" w:hAnsiTheme="minorHAnsi" w:cstheme="minorHAnsi"/>
                <w:sz w:val="22"/>
                <w:szCs w:val="22"/>
              </w:rPr>
              <w:t xml:space="preserve">norme stabilite, în scopul exprimării unei idei sau </w:t>
            </w:r>
            <w:proofErr w:type="spellStart"/>
            <w:r w:rsidRPr="000003E9">
              <w:rPr>
                <w:rFonts w:asciiTheme="minorHAnsi" w:hAnsiTheme="minorHAnsi" w:cstheme="minorHAnsi"/>
                <w:sz w:val="22"/>
                <w:szCs w:val="22"/>
              </w:rPr>
              <w:t>concepţii</w:t>
            </w:r>
            <w:proofErr w:type="spellEnd"/>
            <w:r w:rsidRPr="000003E9">
              <w:rPr>
                <w:rFonts w:asciiTheme="minorHAnsi" w:hAnsiTheme="minorHAnsi" w:cstheme="minorHAnsi"/>
                <w:sz w:val="22"/>
                <w:szCs w:val="22"/>
              </w:rPr>
              <w:t xml:space="preserve"> tehnice</w:t>
            </w:r>
          </w:p>
        </w:tc>
      </w:tr>
      <w:tr w:rsidR="00EE0BA5" w:rsidRPr="00F90BBB" w14:paraId="324E1308" w14:textId="77777777" w:rsidTr="00BB331A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14:paraId="58BABF24" w14:textId="77777777" w:rsidR="00EE0BA5" w:rsidRPr="00F90BBB" w:rsidRDefault="00EE0BA5" w:rsidP="00BB3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14:paraId="3CE254DF" w14:textId="79767C05" w:rsidR="00105FB7" w:rsidRPr="00105FB7" w:rsidRDefault="00105FB7" w:rsidP="00105FB7">
            <w:pPr>
              <w:pStyle w:val="Listparagraf"/>
              <w:numPr>
                <w:ilvl w:val="0"/>
                <w:numId w:val="14"/>
              </w:numPr>
              <w:ind w:left="218" w:hanging="218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05FB7">
              <w:rPr>
                <w:rFonts w:asciiTheme="minorHAnsi" w:hAnsiTheme="minorHAnsi" w:cstheme="minorHAnsi"/>
                <w:sz w:val="22"/>
                <w:szCs w:val="22"/>
              </w:rPr>
              <w:t>însuşirea</w:t>
            </w:r>
            <w:proofErr w:type="spellEnd"/>
            <w:r w:rsidRPr="00105FB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05FB7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105FB7">
              <w:rPr>
                <w:rFonts w:asciiTheme="minorHAnsi" w:hAnsiTheme="minorHAnsi" w:cstheme="minorHAnsi"/>
                <w:sz w:val="22"/>
                <w:szCs w:val="22"/>
              </w:rPr>
              <w:t xml:space="preserve"> stăpânirea unui limbaj tehnic unitar în vederea</w:t>
            </w:r>
          </w:p>
          <w:p w14:paraId="51DECF12" w14:textId="77777777" w:rsidR="00105FB7" w:rsidRPr="00105FB7" w:rsidRDefault="00105FB7" w:rsidP="00105F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5FB7">
              <w:rPr>
                <w:rFonts w:asciiTheme="minorHAnsi" w:hAnsiTheme="minorHAnsi" w:cstheme="minorHAnsi"/>
                <w:sz w:val="22"/>
                <w:szCs w:val="22"/>
              </w:rPr>
              <w:t xml:space="preserve">reprezentării elementelor geometrice din </w:t>
            </w:r>
            <w:proofErr w:type="spellStart"/>
            <w:r w:rsidRPr="00105FB7">
              <w:rPr>
                <w:rFonts w:asciiTheme="minorHAnsi" w:hAnsiTheme="minorHAnsi" w:cstheme="minorHAnsi"/>
                <w:sz w:val="22"/>
                <w:szCs w:val="22"/>
              </w:rPr>
              <w:t>spaţiu</w:t>
            </w:r>
            <w:proofErr w:type="spellEnd"/>
            <w:r w:rsidRPr="00105FB7">
              <w:rPr>
                <w:rFonts w:asciiTheme="minorHAnsi" w:hAnsiTheme="minorHAnsi" w:cstheme="minorHAnsi"/>
                <w:sz w:val="22"/>
                <w:szCs w:val="22"/>
              </w:rPr>
              <w:t xml:space="preserve"> în plan, folosind</w:t>
            </w:r>
          </w:p>
          <w:p w14:paraId="0F43ACEF" w14:textId="6BBABA21" w:rsidR="00C347F1" w:rsidRPr="00F90BBB" w:rsidRDefault="00105FB7" w:rsidP="00105F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5FB7">
              <w:rPr>
                <w:rFonts w:asciiTheme="minorHAnsi" w:hAnsiTheme="minorHAnsi" w:cstheme="minorHAnsi"/>
                <w:sz w:val="22"/>
                <w:szCs w:val="22"/>
              </w:rPr>
              <w:t>reprezentarea în epură</w:t>
            </w:r>
          </w:p>
        </w:tc>
      </w:tr>
    </w:tbl>
    <w:p w14:paraId="783CFB4F" w14:textId="77777777" w:rsidR="00EE0BA5" w:rsidRPr="00AF6C76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0"/>
          <w:szCs w:val="10"/>
        </w:rPr>
      </w:pPr>
    </w:p>
    <w:p w14:paraId="56820AFF" w14:textId="77777777" w:rsidR="00EE0BA5" w:rsidRPr="00F90BBB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F90BBB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3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9"/>
        <w:gridCol w:w="709"/>
        <w:gridCol w:w="1276"/>
        <w:gridCol w:w="791"/>
      </w:tblGrid>
      <w:tr w:rsidR="00CF0AB5" w:rsidRPr="00F90BBB" w14:paraId="5BE08CBD" w14:textId="77777777" w:rsidTr="004147E5">
        <w:tc>
          <w:tcPr>
            <w:tcW w:w="36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55ECB7DF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4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56BAAE" w14:textId="77777777" w:rsidR="00200FAD" w:rsidRPr="00F90BBB" w:rsidRDefault="00200FAD" w:rsidP="00192FA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621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4488CB" w14:textId="77777777" w:rsidR="00200FAD" w:rsidRPr="00F90BBB" w:rsidRDefault="00200FAD" w:rsidP="00A66E3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38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4096A9" w14:textId="490DF53F" w:rsidR="00200FAD" w:rsidRPr="00F90BBB" w:rsidRDefault="00200FAD" w:rsidP="00F92BC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Obs</w:t>
            </w:r>
            <w:r w:rsidR="00F92B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F0AB5" w:rsidRPr="00F90BBB" w14:paraId="6E510C80" w14:textId="77777777" w:rsidTr="004147E5">
        <w:tc>
          <w:tcPr>
            <w:tcW w:w="3649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5084031B" w14:textId="6DFD9DEC" w:rsidR="00200FAD" w:rsidRPr="00B72B76" w:rsidRDefault="00B72B76" w:rsidP="00B72B76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Obiectivul disciplinei. Sisteme de </w:t>
            </w:r>
            <w:proofErr w:type="spellStart"/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proiecţie</w:t>
            </w:r>
            <w:proofErr w:type="spellEnd"/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. Reprezentarea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axonometrică.Reprezentarea</w:t>
            </w:r>
            <w:proofErr w:type="spellEnd"/>
            <w:r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 punctului. 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77F17B" w14:textId="2539B66D" w:rsidR="00200FAD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 w:val="restart"/>
            <w:tcBorders>
              <w:top w:val="single" w:sz="6" w:space="0" w:color="auto"/>
            </w:tcBorders>
            <w:vAlign w:val="center"/>
          </w:tcPr>
          <w:p w14:paraId="5B77F13F" w14:textId="467F3036" w:rsidR="00200FAD" w:rsidRPr="00F90BBB" w:rsidRDefault="00A66E3A" w:rsidP="008046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6E3A">
              <w:rPr>
                <w:rFonts w:asciiTheme="minorHAnsi" w:hAnsiTheme="minorHAnsi" w:cstheme="minorHAnsi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C9C425F" wp14:editId="4F24A97D">
                      <wp:simplePos x="0" y="0"/>
                      <wp:positionH relativeFrom="column">
                        <wp:posOffset>-981075</wp:posOffset>
                      </wp:positionH>
                      <wp:positionV relativeFrom="paragraph">
                        <wp:posOffset>-1694815</wp:posOffset>
                      </wp:positionV>
                      <wp:extent cx="2686685" cy="59118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686685" cy="591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826C7" w14:textId="0F11D59E" w:rsidR="00A66E3A" w:rsidRDefault="00A66E3A"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Prezentări la videoproiector</w:t>
                                  </w:r>
                                  <w:r w:rsidRPr="00F90BBB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, discuții, desene tehnice realizate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pe tablă </w:t>
                                  </w:r>
                                  <w:r w:rsidRPr="00F90BBB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în timpul cursului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și </w:t>
                                  </w:r>
                                  <w:r w:rsidRPr="00F90BBB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în aplicații dedicat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9C42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77.25pt;margin-top:-133.45pt;width:211.55pt;height:46.55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" filled="f" stroked="f">
                      <v:textbox>
                        <w:txbxContent>
                          <w:p w14:paraId="46D826C7" w14:textId="0F11D59E" w:rsidR="00A66E3A" w:rsidRDefault="00A66E3A"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Prezentări la videoproiector</w:t>
                            </w:r>
                            <w:r w:rsidRPr="00F90BB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discuții, desene tehnice realizate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pe tablă </w:t>
                            </w:r>
                            <w:r w:rsidRPr="00F90BB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în timpul cursului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și </w:t>
                            </w:r>
                            <w:r w:rsidRPr="00F90BB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în aplicații dedicat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85" w:type="pct"/>
            <w:vMerge w:val="restart"/>
            <w:tcBorders>
              <w:top w:val="single" w:sz="6" w:space="0" w:color="auto"/>
            </w:tcBorders>
            <w:vAlign w:val="center"/>
          </w:tcPr>
          <w:p w14:paraId="236ED794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09B2094F" w14:textId="77777777" w:rsidTr="004147E5">
        <w:tc>
          <w:tcPr>
            <w:tcW w:w="3649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36596C22" w14:textId="18C03171" w:rsidR="00200FAD" w:rsidRPr="00B72B76" w:rsidRDefault="00C21465" w:rsidP="00B72B76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Reprezentarea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dreptei.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Drepte particulare. Reprezentarea planului. 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9621E8" w14:textId="3218366F" w:rsidR="00200FAD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5D9F74AE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494C2847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64FCF265" w14:textId="77777777" w:rsidTr="004147E5">
        <w:tc>
          <w:tcPr>
            <w:tcW w:w="3649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0E1BC331" w14:textId="79A579BE" w:rsidR="00200FAD" w:rsidRPr="00B72B76" w:rsidRDefault="00C21465" w:rsidP="00B72B76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Drepte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2B76">
              <w:rPr>
                <w:rFonts w:asciiTheme="minorHAnsi" w:hAnsiTheme="minorHAnsi" w:cstheme="minorHAnsi"/>
                <w:sz w:val="22"/>
                <w:szCs w:val="22"/>
              </w:rPr>
              <w:t>particulare ale planului.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>Plane particulare.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>Poziţiile</w:t>
            </w:r>
            <w:proofErr w:type="spellEnd"/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 relative a două plane </w:t>
            </w:r>
            <w:proofErr w:type="spellStart"/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 ale unei</w:t>
            </w:r>
            <w:r w:rsidR="00B72B7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drepte </w:t>
            </w:r>
            <w:proofErr w:type="spellStart"/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>faţă</w:t>
            </w:r>
            <w:proofErr w:type="spellEnd"/>
            <w:r w:rsidR="00B72B76" w:rsidRPr="00B72B76">
              <w:rPr>
                <w:rFonts w:asciiTheme="minorHAnsi" w:hAnsiTheme="minorHAnsi" w:cstheme="minorHAnsi"/>
                <w:sz w:val="22"/>
                <w:szCs w:val="22"/>
              </w:rPr>
              <w:t xml:space="preserve"> de un plan.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1BD7B6" w14:textId="65ED1B0F" w:rsidR="00200FAD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792F41B2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24F84F0A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790469A8" w14:textId="77777777" w:rsidTr="004147E5">
        <w:trPr>
          <w:trHeight w:val="285"/>
        </w:trPr>
        <w:tc>
          <w:tcPr>
            <w:tcW w:w="364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56EBFCA2" w14:textId="6FC0D4E5" w:rsidR="00200FAD" w:rsidRPr="00F90BBB" w:rsidRDefault="003107D1" w:rsidP="003107D1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Drepte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plane perpendiculare. Vizibilitatea în epură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647BAEE" w14:textId="54340D60" w:rsidR="00200FAD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78DAFB66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03EB6814" w14:textId="77777777" w:rsidR="00200FAD" w:rsidRPr="00F90BBB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674E28A3" w14:textId="77777777" w:rsidTr="004147E5">
        <w:trPr>
          <w:trHeight w:val="282"/>
        </w:trPr>
        <w:tc>
          <w:tcPr>
            <w:tcW w:w="364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39563A2F" w14:textId="4BDE9691" w:rsidR="00CC52AA" w:rsidRPr="003107D1" w:rsidRDefault="003107D1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Metodele geometriei descriptive. Schimbarea planelor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roiecţie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C02E322" w14:textId="6BF21089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55D062D2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366BF977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39CA82F6" w14:textId="77777777" w:rsidTr="004147E5">
        <w:trPr>
          <w:trHeight w:val="282"/>
        </w:trPr>
        <w:tc>
          <w:tcPr>
            <w:tcW w:w="364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3C79F053" w14:textId="5FD77351" w:rsidR="00CC52AA" w:rsidRPr="00F90BBB" w:rsidRDefault="003107D1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Metodele geometriei descriptive.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Rotaţia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D056457" w14:textId="407150DB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42E71C52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373650E7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07D96199" w14:textId="77777777" w:rsidTr="004147E5">
        <w:trPr>
          <w:trHeight w:val="282"/>
        </w:trPr>
        <w:tc>
          <w:tcPr>
            <w:tcW w:w="364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290EF76D" w14:textId="66F0D887" w:rsidR="00CC52AA" w:rsidRPr="00F90BBB" w:rsidRDefault="003107D1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Metodele geometriei descriptive. Rabaterea.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E36E531" w14:textId="5637A96A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5B036569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2C565A77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4BEBDF03" w14:textId="77777777" w:rsidTr="004147E5">
        <w:trPr>
          <w:trHeight w:val="282"/>
        </w:trPr>
        <w:tc>
          <w:tcPr>
            <w:tcW w:w="364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3981E04E" w14:textId="6680776B" w:rsidR="00CC52AA" w:rsidRPr="004147E5" w:rsidRDefault="004147E5" w:rsidP="004147E5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Aplicații ale geometriei descriptive. Elemente de sinteză.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686F33E" w14:textId="306B28C4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422E625F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0880AFFB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7F07A042" w14:textId="77777777" w:rsidTr="004147E5">
        <w:trPr>
          <w:trHeight w:val="282"/>
        </w:trPr>
        <w:tc>
          <w:tcPr>
            <w:tcW w:w="364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32D76416" w14:textId="697238E8" w:rsidR="00CC52AA" w:rsidRPr="00F90BBB" w:rsidRDefault="004147E5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Reprezentarea poliedrelor.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Secţiuni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plane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desfăşurări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C276C59" w14:textId="1A07B834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5F744954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0B2E01CC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69B1D80C" w14:textId="77777777" w:rsidTr="004147E5">
        <w:trPr>
          <w:trHeight w:val="282"/>
        </w:trPr>
        <w:tc>
          <w:tcPr>
            <w:tcW w:w="364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629C0A2C" w14:textId="356BCCD1" w:rsidR="00CC52AA" w:rsidRPr="003107D1" w:rsidRDefault="004147E5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Reprezentarea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suprafeţelor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riglate. Plane tangente.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73F201D" w14:textId="353263EE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6BBFC21D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3686BA9D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1AB4BDF4" w14:textId="77777777" w:rsidTr="00DD7B6A">
        <w:trPr>
          <w:trHeight w:val="426"/>
        </w:trPr>
        <w:tc>
          <w:tcPr>
            <w:tcW w:w="364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66BA3B58" w14:textId="6DFD33D7" w:rsidR="00CC52AA" w:rsidRPr="003107D1" w:rsidRDefault="004147E5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Sfera. Reprezentare,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intersecţia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cu o dreaptă,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secţiuni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plane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tangente.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18389E5" w14:textId="69306E69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7E4DD162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0A66897A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6BC2536B" w14:textId="77777777" w:rsidTr="004147E5">
        <w:trPr>
          <w:trHeight w:val="282"/>
        </w:trPr>
        <w:tc>
          <w:tcPr>
            <w:tcW w:w="364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22E7E8B3" w14:textId="4E84B959" w:rsidR="004112F2" w:rsidRPr="00F90BBB" w:rsidRDefault="004147E5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Secţiuni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în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suprafeţe</w:t>
            </w:r>
            <w:proofErr w:type="spellEnd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 xml:space="preserve"> riglate. Utilizarea sferei ca </w:t>
            </w:r>
            <w:proofErr w:type="spellStart"/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suprafaţă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07D1">
              <w:rPr>
                <w:rFonts w:asciiTheme="minorHAnsi" w:hAnsiTheme="minorHAnsi" w:cstheme="minorHAnsi"/>
                <w:sz w:val="22"/>
                <w:szCs w:val="22"/>
              </w:rPr>
              <w:t>auxiliară.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5D6D134" w14:textId="0208A0E5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0D2477E2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4B17D139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62951C7A" w14:textId="77777777" w:rsidTr="00DD7B6A">
        <w:trPr>
          <w:trHeight w:val="393"/>
        </w:trPr>
        <w:tc>
          <w:tcPr>
            <w:tcW w:w="364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1907164D" w14:textId="6D51193A" w:rsidR="00CC52AA" w:rsidRPr="00F90BBB" w:rsidRDefault="00BE6F1A" w:rsidP="004407E9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E6F1A">
              <w:rPr>
                <w:rFonts w:asciiTheme="minorHAnsi" w:hAnsiTheme="minorHAnsi" w:cstheme="minorHAnsi"/>
                <w:sz w:val="22"/>
                <w:szCs w:val="22"/>
              </w:rPr>
              <w:t>Suprafeţe</w:t>
            </w:r>
            <w:proofErr w:type="spellEnd"/>
            <w:r w:rsidRPr="00BE6F1A">
              <w:rPr>
                <w:rFonts w:asciiTheme="minorHAnsi" w:hAnsiTheme="minorHAnsi" w:cstheme="minorHAnsi"/>
                <w:sz w:val="22"/>
                <w:szCs w:val="22"/>
              </w:rPr>
              <w:t xml:space="preserve"> elicoidale.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EF4723" w14:textId="20111024" w:rsidR="00CC52AA" w:rsidRPr="00F90BBB" w:rsidRDefault="002946C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5988E846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7443A81B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F0AB5" w:rsidRPr="00F90BBB" w14:paraId="6E421814" w14:textId="77777777" w:rsidTr="004147E5">
        <w:trPr>
          <w:trHeight w:val="282"/>
        </w:trPr>
        <w:tc>
          <w:tcPr>
            <w:tcW w:w="364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0D725A27" w14:textId="0A6B431C" w:rsidR="00CC52AA" w:rsidRPr="00F90BBB" w:rsidRDefault="00E94241" w:rsidP="00E94241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Curbe tehnice.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6F937DF" w14:textId="70A59ED0" w:rsidR="00CC52AA" w:rsidRPr="00F90BBB" w:rsidRDefault="00006E51" w:rsidP="00006E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tcBorders>
              <w:bottom w:val="single" w:sz="6" w:space="0" w:color="auto"/>
            </w:tcBorders>
            <w:vAlign w:val="center"/>
          </w:tcPr>
          <w:p w14:paraId="51E15E92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5" w:type="pct"/>
            <w:vMerge/>
            <w:tcBorders>
              <w:bottom w:val="single" w:sz="6" w:space="0" w:color="auto"/>
            </w:tcBorders>
            <w:vAlign w:val="center"/>
          </w:tcPr>
          <w:p w14:paraId="4DF5EAEB" w14:textId="77777777" w:rsidR="00CC52AA" w:rsidRPr="00F90BBB" w:rsidRDefault="00CC52AA" w:rsidP="00CC52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C52AA" w:rsidRPr="00F90BBB" w14:paraId="505F08C8" w14:textId="77777777" w:rsidTr="00AF6C76">
        <w:tc>
          <w:tcPr>
            <w:tcW w:w="5000" w:type="pct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78A2A7E1" w14:textId="24744519" w:rsidR="00CC52AA" w:rsidRPr="00DD7B6A" w:rsidRDefault="00CC52AA" w:rsidP="00CC52A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D7B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Bibliografie</w:t>
            </w:r>
          </w:p>
          <w:p w14:paraId="449939DB" w14:textId="77777777" w:rsidR="002946C1" w:rsidRPr="00F90BBB" w:rsidRDefault="002946C1" w:rsidP="002946C1">
            <w:pPr>
              <w:pStyle w:val="Listparagraf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Sanda Bodea, Iacob-Liviu Scurtu: Geometrie descriptivă </w:t>
            </w:r>
            <w:proofErr w:type="spellStart"/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>şi</w:t>
            </w:r>
            <w:proofErr w:type="spellEnd"/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desen tehnic, Editura </w:t>
            </w:r>
            <w:proofErr w:type="spellStart"/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>Risoprint</w:t>
            </w:r>
            <w:proofErr w:type="spellEnd"/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>, ISBN: 978-973-53-1902-1, Cluj Napoca, 2016</w:t>
            </w:r>
          </w:p>
          <w:p w14:paraId="454D5BC1" w14:textId="008F9EE1" w:rsidR="002946C1" w:rsidRDefault="002946C1" w:rsidP="002946C1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Crișan, N.-I., Bodea S., Scurtu Iacob-Liviu, “Desen tehnic pentru asamblări în proiectare”, Editura </w:t>
            </w:r>
            <w:proofErr w:type="spellStart"/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>Risoprint</w:t>
            </w:r>
            <w:proofErr w:type="spellEnd"/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>, ISBN 978-973-53-0920-6, Cluj-Napoca, 2012.</w:t>
            </w:r>
          </w:p>
          <w:p w14:paraId="20CED3D7" w14:textId="105EA89C" w:rsidR="00BB69BF" w:rsidRPr="00BB69BF" w:rsidRDefault="00BB69BF" w:rsidP="00BB69BF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9BF">
              <w:rPr>
                <w:rFonts w:asciiTheme="minorHAnsi" w:hAnsiTheme="minorHAnsi" w:cstheme="minorHAnsi"/>
                <w:sz w:val="22"/>
                <w:szCs w:val="22"/>
              </w:rPr>
              <w:t xml:space="preserve">Bodea, S, Reprezentări grafice </w:t>
            </w:r>
            <w:proofErr w:type="spellStart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>inginereşti</w:t>
            </w:r>
            <w:proofErr w:type="spellEnd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 xml:space="preserve">, Editura RISOPRINT, ISBN 978-973-53-0144-6, </w:t>
            </w:r>
            <w:proofErr w:type="spellStart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>ClujNapoca</w:t>
            </w:r>
            <w:proofErr w:type="spellEnd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>, 2010</w:t>
            </w:r>
          </w:p>
          <w:p w14:paraId="1A7721D8" w14:textId="317DC0F5" w:rsidR="00BB69BF" w:rsidRPr="00BB69BF" w:rsidRDefault="00BB69BF" w:rsidP="00BB69BF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9BF">
              <w:rPr>
                <w:rFonts w:asciiTheme="minorHAnsi" w:hAnsiTheme="minorHAnsi" w:cstheme="minorHAnsi"/>
                <w:sz w:val="22"/>
                <w:szCs w:val="22"/>
              </w:rPr>
              <w:t>Bodea, S, Geometrie descriptivă, Editura RISOPRINT, ISBN 973-656-353-7, Cluj-Napoca, 2006</w:t>
            </w:r>
          </w:p>
          <w:p w14:paraId="43C5C2BF" w14:textId="77777777" w:rsidR="002946C1" w:rsidRPr="00F90BBB" w:rsidRDefault="002946C1" w:rsidP="002946C1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, N.-I., - „</w:t>
            </w:r>
            <w:r w:rsidRPr="00F90BBB">
              <w:rPr>
                <w:rFonts w:asciiTheme="minorHAnsi" w:hAnsiTheme="minorHAnsi" w:cstheme="minorHAnsi"/>
                <w:iCs/>
                <w:sz w:val="22"/>
                <w:szCs w:val="22"/>
              </w:rPr>
              <w:t>Geometrie  Descriptivă”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– corpuri cu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suprafeţe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rotaţie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neriglate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elicoidale, Curs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româno-franceză, Editura RISOPRINT, Cluj-Napoca, 2005,  </w:t>
            </w:r>
            <w:r w:rsidRPr="00F90BBB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ISBN: 973-751-076-3.</w:t>
            </w:r>
          </w:p>
          <w:p w14:paraId="14CCE5BE" w14:textId="77777777" w:rsidR="002946C1" w:rsidRPr="00F90BBB" w:rsidRDefault="002946C1" w:rsidP="002946C1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Bodea, S.,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, N.-I., Enache, I. – „Geometrie descriptivă” – curs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învăţamântul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tehnic, Editura RISOPRINT, Cluj-Napoca, 2003, ISBN : 973-656-353-7.</w:t>
            </w:r>
          </w:p>
          <w:p w14:paraId="13966106" w14:textId="77777777" w:rsidR="002946C1" w:rsidRPr="00F90BBB" w:rsidRDefault="002946C1" w:rsidP="002946C1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, N.-I., – „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Noţiuni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fundamentale în Desenul Tehnic Industrial”  – Curs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româno-franceză, Editura RISOPRINT, Cluj-Napoca, 2001, ISBN: 973-656-114-3.</w:t>
            </w:r>
          </w:p>
          <w:p w14:paraId="0B14E319" w14:textId="77777777" w:rsidR="002946C1" w:rsidRPr="00F90BBB" w:rsidRDefault="002946C1" w:rsidP="002946C1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, N.-I., – „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ale </w:t>
            </w:r>
            <w:r w:rsidRPr="00F90BBB">
              <w:rPr>
                <w:rFonts w:asciiTheme="minorHAnsi" w:hAnsiTheme="minorHAnsi" w:cstheme="minorHAnsi"/>
                <w:iCs/>
                <w:sz w:val="22"/>
                <w:szCs w:val="22"/>
              </w:rPr>
              <w:t>Geometriei  Descriptive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” – Lucrare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româno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- franceză, Editura RISOPRINT, Cluj-Napoca, 2006, </w:t>
            </w:r>
            <w:r w:rsidRPr="00F90BBB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ISBN: 978 - 973-751-351-9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21008581" w14:textId="77777777" w:rsidR="00BB69BF" w:rsidRPr="00BB69BF" w:rsidRDefault="00BB69BF" w:rsidP="00BB69BF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9BF">
              <w:rPr>
                <w:rFonts w:asciiTheme="minorHAnsi" w:hAnsiTheme="minorHAnsi" w:cstheme="minorHAnsi"/>
                <w:sz w:val="22"/>
                <w:szCs w:val="22"/>
              </w:rPr>
              <w:t xml:space="preserve">Florea, C., Orban, M., Bodea, S., </w:t>
            </w:r>
            <w:proofErr w:type="spellStart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>ş</w:t>
            </w:r>
            <w:proofErr w:type="spellEnd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 xml:space="preserve">. a., Elemente de geometrie descriptivă </w:t>
            </w:r>
            <w:proofErr w:type="spellStart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proofErr w:type="spellEnd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>, Editura Didactică</w:t>
            </w:r>
          </w:p>
          <w:p w14:paraId="5BCBCDBC" w14:textId="77777777" w:rsidR="00BB69BF" w:rsidRDefault="00BB69BF" w:rsidP="00BB69BF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 xml:space="preserve"> Pedagogică, R.A., ISBN 973-30-5553-0, </w:t>
            </w:r>
            <w:proofErr w:type="spellStart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>Bucureşti</w:t>
            </w:r>
            <w:proofErr w:type="spellEnd"/>
            <w:r w:rsidRPr="00BB69BF">
              <w:rPr>
                <w:rFonts w:asciiTheme="minorHAnsi" w:hAnsiTheme="minorHAnsi" w:cstheme="minorHAnsi"/>
                <w:sz w:val="22"/>
                <w:szCs w:val="22"/>
              </w:rPr>
              <w:t>, 1997.</w:t>
            </w:r>
          </w:p>
          <w:p w14:paraId="130F633E" w14:textId="3EE7C05F" w:rsidR="00CC52AA" w:rsidRPr="00F90BBB" w:rsidRDefault="009477CD" w:rsidP="00BB69BF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t xml:space="preserve">Site: </w:t>
            </w:r>
            <w:hyperlink r:id="rId9" w:history="1">
              <w:r w:rsidR="002946C1" w:rsidRPr="00F90BB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www.gdgi.utcluj.ro</w:t>
              </w:r>
            </w:hyperlink>
          </w:p>
        </w:tc>
      </w:tr>
      <w:tr w:rsidR="00CF0AB5" w:rsidRPr="00F90BBB" w14:paraId="30A5C562" w14:textId="77777777" w:rsidTr="004147E5">
        <w:tc>
          <w:tcPr>
            <w:tcW w:w="3649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68E0B087" w14:textId="77777777" w:rsidR="00CC52AA" w:rsidRPr="00F90BBB" w:rsidRDefault="00CC52AA" w:rsidP="00CF0A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8.2 Seminar / laborator / proiect</w:t>
            </w:r>
          </w:p>
        </w:tc>
        <w:tc>
          <w:tcPr>
            <w:tcW w:w="34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E11D03" w14:textId="77777777" w:rsidR="00CC52AA" w:rsidRPr="00F90BBB" w:rsidRDefault="00CC52AA" w:rsidP="00CF0A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621" w:type="pct"/>
            <w:tcBorders>
              <w:top w:val="single" w:sz="12" w:space="0" w:color="auto"/>
            </w:tcBorders>
            <w:vAlign w:val="center"/>
          </w:tcPr>
          <w:p w14:paraId="6D22BA21" w14:textId="77777777" w:rsidR="00CC52AA" w:rsidRPr="00F90BBB" w:rsidRDefault="00CC52AA" w:rsidP="00CF0A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vAlign w:val="center"/>
          </w:tcPr>
          <w:p w14:paraId="684B6D1C" w14:textId="77777777" w:rsidR="00CC52AA" w:rsidRPr="00F90BBB" w:rsidRDefault="00CC52AA" w:rsidP="00CF0A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="00CF0AB5" w:rsidRPr="00F90BBB" w14:paraId="237ED45E" w14:textId="77777777" w:rsidTr="004147E5">
        <w:tc>
          <w:tcPr>
            <w:tcW w:w="3649" w:type="pct"/>
            <w:shd w:val="clear" w:color="auto" w:fill="E0E0E0"/>
            <w:vAlign w:val="center"/>
          </w:tcPr>
          <w:p w14:paraId="6291FDE4" w14:textId="64ADEFE8" w:rsidR="00CC52AA" w:rsidRPr="00C763F9" w:rsidRDefault="00C763F9" w:rsidP="00C763F9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763F9">
              <w:rPr>
                <w:rFonts w:asciiTheme="minorHAnsi" w:hAnsiTheme="minorHAnsi" w:cstheme="minorHAnsi"/>
                <w:sz w:val="22"/>
                <w:szCs w:val="22"/>
              </w:rPr>
              <w:t>Standarde generale. Formate, linii, scări, indicator.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763F9">
              <w:rPr>
                <w:rFonts w:asciiTheme="minorHAnsi" w:hAnsiTheme="minorHAnsi" w:cstheme="minorHAnsi"/>
                <w:sz w:val="22"/>
                <w:szCs w:val="22"/>
              </w:rPr>
              <w:t>Construcţii</w:t>
            </w:r>
            <w:proofErr w:type="spellEnd"/>
            <w:r w:rsidRPr="00C763F9">
              <w:rPr>
                <w:rFonts w:asciiTheme="minorHAnsi" w:hAnsiTheme="minorHAnsi" w:cstheme="minorHAnsi"/>
                <w:sz w:val="22"/>
                <w:szCs w:val="22"/>
              </w:rPr>
              <w:t xml:space="preserve"> geometrice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15C60400" w14:textId="1487C975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 w:val="restart"/>
            <w:vAlign w:val="center"/>
          </w:tcPr>
          <w:p w14:paraId="68942440" w14:textId="3D47CF54" w:rsidR="00CC52AA" w:rsidRPr="00F90BBB" w:rsidRDefault="003D0350" w:rsidP="003D035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6E3A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3E9F1C1" wp14:editId="2F2F235C">
                      <wp:simplePos x="0" y="0"/>
                      <wp:positionH relativeFrom="column">
                        <wp:posOffset>-480695</wp:posOffset>
                      </wp:positionH>
                      <wp:positionV relativeFrom="paragraph">
                        <wp:posOffset>-1905635</wp:posOffset>
                      </wp:positionV>
                      <wp:extent cx="2812415" cy="1404620"/>
                      <wp:effectExtent l="0" t="0" r="0" b="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81241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3E7047" w14:textId="7C3D0ED6" w:rsidR="003D0350" w:rsidRPr="003D0350" w:rsidRDefault="003D0350" w:rsidP="003D0350">
                                  <w:proofErr w:type="spellStart"/>
                                  <w:r w:rsidRPr="003D0350">
                                    <w:t>Aplicaţii</w:t>
                                  </w:r>
                                  <w:proofErr w:type="spellEnd"/>
                                  <w:r w:rsidRPr="003D0350">
                                    <w:t xml:space="preserve"> practice, cu instrumente de desen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9F1C1" id="_x0000_s1027" type="#_x0000_t202" style="position:absolute;left:0;text-align:left;margin-left:-37.85pt;margin-top:-150.05pt;width:221.45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" filled="f" stroked="f">
                      <v:textbox style="mso-fit-shape-to-text:t">
                        <w:txbxContent>
                          <w:p w14:paraId="5B3E7047" w14:textId="7C3D0ED6" w:rsidR="003D0350" w:rsidRPr="003D0350" w:rsidRDefault="003D0350" w:rsidP="003D0350">
                            <w:proofErr w:type="spellStart"/>
                            <w:r w:rsidRPr="003D0350">
                              <w:t>Aplicaţii</w:t>
                            </w:r>
                            <w:proofErr w:type="spellEnd"/>
                            <w:r w:rsidRPr="003D0350">
                              <w:t xml:space="preserve"> practice, cu instrumente de desen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85" w:type="pct"/>
            <w:vMerge w:val="restart"/>
            <w:vAlign w:val="center"/>
          </w:tcPr>
          <w:p w14:paraId="163FAA8E" w14:textId="1323BA65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51A404B8" w14:textId="77777777" w:rsidTr="004147E5">
        <w:trPr>
          <w:trHeight w:val="285"/>
        </w:trPr>
        <w:tc>
          <w:tcPr>
            <w:tcW w:w="3649" w:type="pct"/>
            <w:shd w:val="clear" w:color="auto" w:fill="E0E0E0"/>
            <w:vAlign w:val="center"/>
          </w:tcPr>
          <w:p w14:paraId="53A5D843" w14:textId="1C066B5E" w:rsidR="00CC52AA" w:rsidRPr="00F90BBB" w:rsidRDefault="001B4D42" w:rsidP="001B4D42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Reprezentarea axonometrică. Epura punctului.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1C66726F" w14:textId="38484C5F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2140DBFA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5043BC84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09F62763" w14:textId="77777777" w:rsidTr="004147E5">
        <w:trPr>
          <w:trHeight w:val="282"/>
        </w:trPr>
        <w:tc>
          <w:tcPr>
            <w:tcW w:w="3649" w:type="pct"/>
            <w:shd w:val="clear" w:color="auto" w:fill="E0E0E0"/>
            <w:vAlign w:val="center"/>
          </w:tcPr>
          <w:p w14:paraId="1C55EED9" w14:textId="0DAE2AA2" w:rsidR="00CC52AA" w:rsidRPr="00F90BBB" w:rsidRDefault="001B4D42" w:rsidP="001B4D42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Epura dreptei. Drepte particulare.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27B8B2CE" w14:textId="48A69B33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73B0569C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4EF78D57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64E62AF5" w14:textId="77777777" w:rsidTr="004147E5">
        <w:trPr>
          <w:trHeight w:val="282"/>
        </w:trPr>
        <w:tc>
          <w:tcPr>
            <w:tcW w:w="3649" w:type="pct"/>
            <w:shd w:val="clear" w:color="auto" w:fill="E0E0E0"/>
            <w:vAlign w:val="center"/>
          </w:tcPr>
          <w:p w14:paraId="4351C034" w14:textId="316D442B" w:rsidR="00CC52AA" w:rsidRPr="001B4D42" w:rsidRDefault="001B4D42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4D42">
              <w:rPr>
                <w:rFonts w:asciiTheme="minorHAnsi" w:hAnsiTheme="minorHAnsi" w:cstheme="minorHAnsi"/>
                <w:sz w:val="22"/>
                <w:szCs w:val="22"/>
              </w:rPr>
              <w:t xml:space="preserve">Epura planului. Plane particulare. Elemente </w:t>
            </w:r>
            <w:proofErr w:type="spellStart"/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conţinute</w:t>
            </w:r>
            <w:proofErr w:type="spellEnd"/>
            <w:r w:rsidRPr="001B4D42">
              <w:rPr>
                <w:rFonts w:asciiTheme="minorHAnsi" w:hAnsiTheme="minorHAnsi" w:cstheme="minorHAnsi"/>
                <w:sz w:val="22"/>
                <w:szCs w:val="22"/>
              </w:rPr>
              <w:t xml:space="preserve"> în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plan.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3247706B" w14:textId="3A9CC054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79B0976D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06AE39A5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033A9B71" w14:textId="77777777" w:rsidTr="004147E5">
        <w:trPr>
          <w:trHeight w:val="282"/>
        </w:trPr>
        <w:tc>
          <w:tcPr>
            <w:tcW w:w="3649" w:type="pct"/>
            <w:shd w:val="clear" w:color="auto" w:fill="E0E0E0"/>
            <w:vAlign w:val="center"/>
          </w:tcPr>
          <w:p w14:paraId="6D0AE5CC" w14:textId="3E5EA902" w:rsidR="00CC52AA" w:rsidRPr="00F90BBB" w:rsidRDefault="001B4D42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Poziţii</w:t>
            </w:r>
            <w:proofErr w:type="spellEnd"/>
            <w:r w:rsidRPr="001B4D42">
              <w:rPr>
                <w:rFonts w:asciiTheme="minorHAnsi" w:hAnsiTheme="minorHAnsi" w:cstheme="minorHAnsi"/>
                <w:sz w:val="22"/>
                <w:szCs w:val="22"/>
              </w:rPr>
              <w:t xml:space="preserve"> relative. </w:t>
            </w:r>
            <w:proofErr w:type="spellStart"/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Intersecţii</w:t>
            </w:r>
            <w:proofErr w:type="spellEnd"/>
            <w:r w:rsidRPr="001B4D42">
              <w:rPr>
                <w:rFonts w:asciiTheme="minorHAnsi" w:hAnsiTheme="minorHAnsi" w:cstheme="minorHAnsi"/>
                <w:sz w:val="22"/>
                <w:szCs w:val="22"/>
              </w:rPr>
              <w:t xml:space="preserve"> de plăci.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561EB96C" w14:textId="2A8B3753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73BC36E1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16923CFE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305A1C10" w14:textId="77777777" w:rsidTr="004147E5">
        <w:trPr>
          <w:trHeight w:val="282"/>
        </w:trPr>
        <w:tc>
          <w:tcPr>
            <w:tcW w:w="3649" w:type="pct"/>
            <w:shd w:val="clear" w:color="auto" w:fill="E0E0E0"/>
            <w:vAlign w:val="center"/>
          </w:tcPr>
          <w:p w14:paraId="5BA92CDF" w14:textId="77D55117" w:rsidR="00A66488" w:rsidRPr="00F90BBB" w:rsidRDefault="001B4D42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4D42">
              <w:rPr>
                <w:rFonts w:asciiTheme="minorHAnsi" w:hAnsiTheme="minorHAnsi" w:cstheme="minorHAnsi"/>
                <w:sz w:val="22"/>
                <w:szCs w:val="22"/>
              </w:rPr>
              <w:t xml:space="preserve">Schimbarea planelor de </w:t>
            </w:r>
            <w:proofErr w:type="spellStart"/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proiecţie</w:t>
            </w:r>
            <w:proofErr w:type="spellEnd"/>
            <w:r w:rsidRPr="001B4D4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042B5130" w14:textId="39D638B4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0CD660AD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17479635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11C26778" w14:textId="77777777" w:rsidTr="004147E5">
        <w:trPr>
          <w:trHeight w:val="282"/>
        </w:trPr>
        <w:tc>
          <w:tcPr>
            <w:tcW w:w="3649" w:type="pct"/>
            <w:shd w:val="clear" w:color="auto" w:fill="E0E0E0"/>
            <w:vAlign w:val="center"/>
          </w:tcPr>
          <w:p w14:paraId="4949277A" w14:textId="55C6146A" w:rsidR="00A66488" w:rsidRPr="00F90BBB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Metoda </w:t>
            </w: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rotaţiei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167C59C0" w14:textId="6A4A2B27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3B8BD9D7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7F30E4B1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5B5D4E7B" w14:textId="77777777" w:rsidTr="004147E5">
        <w:trPr>
          <w:trHeight w:val="282"/>
        </w:trPr>
        <w:tc>
          <w:tcPr>
            <w:tcW w:w="3649" w:type="pct"/>
            <w:shd w:val="clear" w:color="auto" w:fill="E0E0E0"/>
            <w:vAlign w:val="center"/>
          </w:tcPr>
          <w:p w14:paraId="19598821" w14:textId="262E9735" w:rsidR="00A66488" w:rsidRPr="00F90BBB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Rabaterea </w:t>
            </w: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 ridicarea rabaterii. Probleme metrice.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1AC821FF" w14:textId="3A66683C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0ACCFC78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74FE5059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52E2A8ED" w14:textId="77777777" w:rsidTr="004147E5">
        <w:trPr>
          <w:trHeight w:val="282"/>
        </w:trPr>
        <w:tc>
          <w:tcPr>
            <w:tcW w:w="3649" w:type="pct"/>
            <w:shd w:val="clear" w:color="auto" w:fill="E0E0E0"/>
            <w:vAlign w:val="center"/>
          </w:tcPr>
          <w:p w14:paraId="7EA10215" w14:textId="6ED83888" w:rsidR="00A66488" w:rsidRPr="00F90BBB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Secţiuni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 plane si </w:t>
            </w: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desfăşurări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 de poliedre.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01D9E1C9" w14:textId="05B9A350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1EB77CC4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003A2D26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3A0A69AB" w14:textId="77777777" w:rsidTr="004147E5">
        <w:trPr>
          <w:trHeight w:val="282"/>
        </w:trPr>
        <w:tc>
          <w:tcPr>
            <w:tcW w:w="3649" w:type="pct"/>
            <w:shd w:val="clear" w:color="auto" w:fill="E0E0E0"/>
            <w:vAlign w:val="center"/>
          </w:tcPr>
          <w:p w14:paraId="2F06BFE7" w14:textId="19FADA08" w:rsidR="00A66488" w:rsidRPr="00F90BBB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Secţiuni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 plane </w:t>
            </w: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desfăşurări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suprafeţe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cilindro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-conice.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30FCD1FE" w14:textId="3DBADB8D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6E10C547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146D23FD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11E0EA6A" w14:textId="77777777" w:rsidTr="004147E5">
        <w:trPr>
          <w:trHeight w:val="282"/>
        </w:trPr>
        <w:tc>
          <w:tcPr>
            <w:tcW w:w="3649" w:type="pct"/>
            <w:shd w:val="clear" w:color="auto" w:fill="E0E0E0"/>
            <w:vAlign w:val="center"/>
          </w:tcPr>
          <w:p w14:paraId="3CDC2D9A" w14:textId="27B044C6" w:rsidR="00A66488" w:rsidRPr="00300911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Sfera. Punct pe </w:t>
            </w: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suprafaţă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Intersecţia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 cu o dreaptă.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Secţiuni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 plane.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5CE4E80" w14:textId="44857F7F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36A6715F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2A58206E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44C76EEB" w14:textId="77777777" w:rsidTr="004147E5">
        <w:trPr>
          <w:trHeight w:val="282"/>
        </w:trPr>
        <w:tc>
          <w:tcPr>
            <w:tcW w:w="3649" w:type="pct"/>
            <w:shd w:val="clear" w:color="auto" w:fill="E0E0E0"/>
            <w:vAlign w:val="center"/>
          </w:tcPr>
          <w:p w14:paraId="5999142F" w14:textId="079208FB" w:rsidR="00A66488" w:rsidRPr="00300911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Intersecţia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suprafeţelor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 curbe. </w:t>
            </w: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Desfăşurarea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 corpurilor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rotaţie</w:t>
            </w:r>
            <w:proofErr w:type="spellEnd"/>
            <w:r w:rsidRPr="00300911">
              <w:rPr>
                <w:rFonts w:asciiTheme="minorHAnsi" w:hAnsiTheme="minorHAnsi" w:cstheme="minorHAnsi"/>
                <w:sz w:val="22"/>
                <w:szCs w:val="22"/>
              </w:rPr>
              <w:t xml:space="preserve"> intersectate.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0A83D24" w14:textId="50790BB8" w:rsidR="00A66488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313E87C3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46EB1D14" w14:textId="77777777" w:rsidR="00A66488" w:rsidRPr="00F90BBB" w:rsidRDefault="00A66488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2D65CB98" w14:textId="77777777" w:rsidTr="004147E5">
        <w:trPr>
          <w:trHeight w:val="282"/>
        </w:trPr>
        <w:tc>
          <w:tcPr>
            <w:tcW w:w="3649" w:type="pct"/>
            <w:shd w:val="clear" w:color="auto" w:fill="E0E0E0"/>
            <w:vAlign w:val="center"/>
          </w:tcPr>
          <w:p w14:paraId="7A69F63E" w14:textId="22CB49F4" w:rsidR="00CC52AA" w:rsidRPr="00F90BBB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Curbe tehnice.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4E18B192" w14:textId="4EC370DA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246100FD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386FA04F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0AB5" w:rsidRPr="00F90BBB" w14:paraId="47322867" w14:textId="77777777" w:rsidTr="004147E5">
        <w:trPr>
          <w:trHeight w:val="282"/>
        </w:trPr>
        <w:tc>
          <w:tcPr>
            <w:tcW w:w="3649" w:type="pct"/>
            <w:shd w:val="clear" w:color="auto" w:fill="E0E0E0"/>
            <w:vAlign w:val="center"/>
          </w:tcPr>
          <w:p w14:paraId="35405857" w14:textId="0475E2FC" w:rsidR="00CC52AA" w:rsidRPr="00F90BBB" w:rsidRDefault="00300911" w:rsidP="00300911">
            <w:pPr>
              <w:pStyle w:val="Listparagraf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00911">
              <w:rPr>
                <w:rFonts w:asciiTheme="minorHAnsi" w:hAnsiTheme="minorHAnsi" w:cstheme="minorHAnsi"/>
                <w:sz w:val="22"/>
                <w:szCs w:val="22"/>
              </w:rPr>
              <w:t>Încheierea lucrărilor.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0089DE72" w14:textId="3ACD4153" w:rsidR="00CC52AA" w:rsidRPr="00F90BBB" w:rsidRDefault="002946C1" w:rsidP="002946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1" w:type="pct"/>
            <w:vMerge/>
            <w:vAlign w:val="center"/>
          </w:tcPr>
          <w:p w14:paraId="442770EA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" w:type="pct"/>
            <w:vMerge/>
            <w:vAlign w:val="center"/>
          </w:tcPr>
          <w:p w14:paraId="38238F03" w14:textId="77777777" w:rsidR="00CC52AA" w:rsidRPr="00F90BBB" w:rsidRDefault="00CC52AA" w:rsidP="00CC52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52AA" w:rsidRPr="00F90BBB" w14:paraId="49AA0B94" w14:textId="77777777" w:rsidTr="00AF6C76">
        <w:tc>
          <w:tcPr>
            <w:tcW w:w="5000" w:type="pct"/>
            <w:gridSpan w:val="4"/>
            <w:shd w:val="clear" w:color="auto" w:fill="E0E0E0"/>
            <w:vAlign w:val="center"/>
          </w:tcPr>
          <w:p w14:paraId="641970B4" w14:textId="77777777" w:rsidR="005C4547" w:rsidRPr="00F90BBB" w:rsidRDefault="005C4547" w:rsidP="005C45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Bibliografie</w:t>
            </w:r>
          </w:p>
          <w:p w14:paraId="3F0582B5" w14:textId="77777777" w:rsidR="005C4547" w:rsidRPr="00F90BBB" w:rsidRDefault="005C4547" w:rsidP="005C4547">
            <w:pPr>
              <w:pStyle w:val="Listparagraf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Sanda Bodea, Iacob-Liviu Scurtu: Geometrie descriptivă </w:t>
            </w:r>
            <w:proofErr w:type="spellStart"/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>şi</w:t>
            </w:r>
            <w:proofErr w:type="spellEnd"/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desen tehnic, Editura </w:t>
            </w:r>
            <w:proofErr w:type="spellStart"/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>Risoprint</w:t>
            </w:r>
            <w:proofErr w:type="spellEnd"/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>, ISBN: 978-973-53-1902-1, Cluj Napoca, 2016</w:t>
            </w:r>
          </w:p>
          <w:p w14:paraId="51742103" w14:textId="77777777" w:rsidR="005C4547" w:rsidRPr="00F90BBB" w:rsidRDefault="005C4547" w:rsidP="005C454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Crișan, N.-I., Bodea S., Scurtu Iacob-Liviu, “Desen tehnic pentru asamblări în proiectare”, Editura </w:t>
            </w:r>
            <w:proofErr w:type="spellStart"/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>Risoprint</w:t>
            </w:r>
            <w:proofErr w:type="spellEnd"/>
            <w:r w:rsidRPr="00F90BBB">
              <w:rPr>
                <w:rFonts w:asciiTheme="minorHAnsi" w:hAnsiTheme="minorHAnsi" w:cstheme="minorHAnsi"/>
                <w:b/>
                <w:sz w:val="22"/>
                <w:szCs w:val="22"/>
              </w:rPr>
              <w:t>, ISBN 978-973-53-0920-6, Cluj-Napoca, 2012.</w:t>
            </w:r>
          </w:p>
          <w:p w14:paraId="6F233FF6" w14:textId="77777777" w:rsidR="005C4547" w:rsidRPr="00F90BBB" w:rsidRDefault="005C4547" w:rsidP="005C454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, N.-I., - „</w:t>
            </w:r>
            <w:r w:rsidRPr="00F90BBB">
              <w:rPr>
                <w:rFonts w:asciiTheme="minorHAnsi" w:hAnsiTheme="minorHAnsi" w:cstheme="minorHAnsi"/>
                <w:iCs/>
                <w:sz w:val="22"/>
                <w:szCs w:val="22"/>
              </w:rPr>
              <w:t>Geometrie  Descriptivă”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– corpuri cu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suprafeţe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rotaţie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neriglate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elicoidale, Curs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româno-franceză, Editura RISOPRINT, Cluj-Napoca, 2005,  </w:t>
            </w:r>
            <w:r w:rsidRPr="00F90BBB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ISBN: 973-751-076-3.</w:t>
            </w:r>
          </w:p>
          <w:p w14:paraId="3659B256" w14:textId="77777777" w:rsidR="005C4547" w:rsidRPr="00F90BBB" w:rsidRDefault="005C4547" w:rsidP="005C454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Bodea, S.,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, N.-I., Enache, I. – „Geometrie descriptivă” – curs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învăţamântul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tehnic, Editura RISOPRINT, Cluj-Napoca, 2003, ISBN : 973-656-353-7.</w:t>
            </w:r>
          </w:p>
          <w:p w14:paraId="2A1B4B5C" w14:textId="77777777" w:rsidR="005C4547" w:rsidRPr="00F90BBB" w:rsidRDefault="005C4547" w:rsidP="005C454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, N.-I., – „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Noţiuni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fundamentale în Desenul Tehnic Industrial”  – Curs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româno-franceză, Editura RISOPRINT, Cluj-Napoca, 2001, ISBN: 973-656-114-3.</w:t>
            </w:r>
          </w:p>
          <w:p w14:paraId="7426D226" w14:textId="77777777" w:rsidR="005C4547" w:rsidRPr="00F90BBB" w:rsidRDefault="005C4547" w:rsidP="005C454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, N.-I., – „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ale </w:t>
            </w:r>
            <w:r w:rsidRPr="00F90BBB">
              <w:rPr>
                <w:rFonts w:asciiTheme="minorHAnsi" w:hAnsiTheme="minorHAnsi" w:cstheme="minorHAnsi"/>
                <w:iCs/>
                <w:sz w:val="22"/>
                <w:szCs w:val="22"/>
              </w:rPr>
              <w:t>Geometriei  Descriptive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” – Lucrare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româno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- franceză, Editura RISOPRINT, Cluj-Napoca, 2006, </w:t>
            </w:r>
            <w:r w:rsidRPr="00F90BBB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ISBN: 978 - 973-751-351-9</w:t>
            </w: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1C028E8E" w14:textId="77777777" w:rsidR="005C4547" w:rsidRPr="00F90BBB" w:rsidRDefault="005C4547" w:rsidP="005C454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Crişan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, N.-I., Enache, I.,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Budisan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, T., – „Elemente de bază în Desenul Tehnic Industrial” – Îndrumător pentru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învaţământul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universitar tehnic în prezentare bilingvă româno-franceză, Editura RISOPRINT, Cluj-Napoca, 2001, ISBN: 973-656-110-0.</w:t>
            </w:r>
          </w:p>
          <w:p w14:paraId="6BAF9312" w14:textId="17EE8456" w:rsidR="00CC52AA" w:rsidRPr="00F90BBB" w:rsidRDefault="00FF6469" w:rsidP="00CC52AA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lastRenderedPageBreak/>
              <w:t xml:space="preserve">Site: </w:t>
            </w:r>
            <w:hyperlink r:id="rId10" w:history="1">
              <w:r w:rsidR="005C4547" w:rsidRPr="00F90BB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www.gdgi.utcluj.ro</w:t>
              </w:r>
            </w:hyperlink>
          </w:p>
        </w:tc>
      </w:tr>
    </w:tbl>
    <w:p w14:paraId="1B8B184A" w14:textId="77777777" w:rsidR="00EE0BA5" w:rsidRPr="00F90BBB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422F9B76" w14:textId="77777777" w:rsidR="00EE0BA5" w:rsidRPr="00F90BBB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F90BBB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ţinuturilor</w:t>
      </w:r>
      <w:proofErr w:type="spellEnd"/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aşteptările</w:t>
      </w:r>
      <w:proofErr w:type="spellEnd"/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reprezentanţilor</w:t>
      </w:r>
      <w:proofErr w:type="spellEnd"/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comunităţii</w:t>
      </w:r>
      <w:proofErr w:type="spellEnd"/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asociaţiilor</w:t>
      </w:r>
      <w:proofErr w:type="spellEnd"/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profesionale </w:t>
      </w:r>
      <w:proofErr w:type="spellStart"/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şi</w:t>
      </w:r>
      <w:proofErr w:type="spellEnd"/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angajatori</w:t>
      </w:r>
      <w:r w:rsidR="00F43D2A"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>lor</w:t>
      </w:r>
      <w:r w:rsidRPr="00F90BB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EE0BA5" w:rsidRPr="00F90BBB" w14:paraId="0C8A946D" w14:textId="77777777" w:rsidTr="00543F18">
        <w:trPr>
          <w:trHeight w:val="623"/>
        </w:trPr>
        <w:tc>
          <w:tcPr>
            <w:tcW w:w="5000" w:type="pct"/>
          </w:tcPr>
          <w:p w14:paraId="43821A7B" w14:textId="77777777" w:rsidR="001A46AE" w:rsidRPr="001A46AE" w:rsidRDefault="001A46AE" w:rsidP="001A46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A46AE">
              <w:rPr>
                <w:rFonts w:asciiTheme="minorHAnsi" w:hAnsiTheme="minorHAnsi" w:cstheme="minorHAnsi"/>
                <w:sz w:val="22"/>
                <w:szCs w:val="22"/>
              </w:rPr>
              <w:t>Discuţii</w:t>
            </w:r>
            <w:proofErr w:type="spellEnd"/>
            <w:r w:rsidRPr="001A46AE">
              <w:rPr>
                <w:rFonts w:asciiTheme="minorHAnsi" w:hAnsiTheme="minorHAnsi" w:cstheme="minorHAnsi"/>
                <w:sz w:val="22"/>
                <w:szCs w:val="22"/>
              </w:rPr>
              <w:t xml:space="preserve"> periodice cu titularii disciplinelor de specialitate </w:t>
            </w:r>
            <w:proofErr w:type="spellStart"/>
            <w:r w:rsidRPr="001A46AE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1A46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A46AE">
              <w:rPr>
                <w:rFonts w:asciiTheme="minorHAnsi" w:hAnsiTheme="minorHAnsi" w:cstheme="minorHAnsi"/>
                <w:sz w:val="22"/>
                <w:szCs w:val="22"/>
              </w:rPr>
              <w:t>reprezentanti</w:t>
            </w:r>
            <w:proofErr w:type="spellEnd"/>
            <w:r w:rsidRPr="001A46AE">
              <w:rPr>
                <w:rFonts w:asciiTheme="minorHAnsi" w:hAnsiTheme="minorHAnsi" w:cstheme="minorHAnsi"/>
                <w:sz w:val="22"/>
                <w:szCs w:val="22"/>
              </w:rPr>
              <w:t xml:space="preserve"> ai angajatorilor. Adaptarea</w:t>
            </w:r>
          </w:p>
          <w:p w14:paraId="51A39B53" w14:textId="713EA9F6" w:rsidR="00EE0BA5" w:rsidRPr="00F90BBB" w:rsidRDefault="001A46AE" w:rsidP="001A46AE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A46AE">
              <w:rPr>
                <w:rFonts w:asciiTheme="minorHAnsi" w:hAnsiTheme="minorHAnsi" w:cstheme="minorHAnsi"/>
                <w:sz w:val="22"/>
                <w:szCs w:val="22"/>
              </w:rPr>
              <w:t xml:space="preserve">continuă a </w:t>
            </w:r>
            <w:proofErr w:type="spellStart"/>
            <w:r w:rsidRPr="001A46AE">
              <w:rPr>
                <w:rFonts w:asciiTheme="minorHAnsi" w:hAnsiTheme="minorHAnsi" w:cstheme="minorHAnsi"/>
                <w:sz w:val="22"/>
                <w:szCs w:val="22"/>
              </w:rPr>
              <w:t>conţinutului</w:t>
            </w:r>
            <w:proofErr w:type="spellEnd"/>
            <w:r w:rsidRPr="001A46AE">
              <w:rPr>
                <w:rFonts w:asciiTheme="minorHAnsi" w:hAnsiTheme="minorHAnsi" w:cstheme="minorHAnsi"/>
                <w:sz w:val="22"/>
                <w:szCs w:val="22"/>
              </w:rPr>
              <w:t xml:space="preserve"> disciplinei la </w:t>
            </w:r>
            <w:proofErr w:type="spellStart"/>
            <w:r w:rsidRPr="001A46AE">
              <w:rPr>
                <w:rFonts w:asciiTheme="minorHAnsi" w:hAnsiTheme="minorHAnsi" w:cstheme="minorHAnsi"/>
                <w:sz w:val="22"/>
                <w:szCs w:val="22"/>
              </w:rPr>
              <w:t>cerinţele</w:t>
            </w:r>
            <w:proofErr w:type="spellEnd"/>
            <w:r w:rsidRPr="001A46AE">
              <w:rPr>
                <w:rFonts w:asciiTheme="minorHAnsi" w:hAnsiTheme="minorHAnsi" w:cstheme="minorHAnsi"/>
                <w:sz w:val="22"/>
                <w:szCs w:val="22"/>
              </w:rPr>
              <w:t xml:space="preserve"> exprimate.</w:t>
            </w:r>
          </w:p>
        </w:tc>
      </w:tr>
    </w:tbl>
    <w:p w14:paraId="3B6CC1D6" w14:textId="77777777" w:rsidR="00EE0BA5" w:rsidRPr="00F90BBB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5654F6F9" w14:textId="77777777" w:rsidR="00EE0BA5" w:rsidRPr="00F90BBB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0BBB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038"/>
        <w:gridCol w:w="2825"/>
        <w:gridCol w:w="1412"/>
      </w:tblGrid>
      <w:tr w:rsidR="003773FF" w:rsidRPr="00F90BBB" w14:paraId="70CBC7E0" w14:textId="77777777" w:rsidTr="00543F18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14:paraId="14938C32" w14:textId="77777777" w:rsidR="003773FF" w:rsidRPr="00F90BBB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581" w:type="pct"/>
            <w:shd w:val="clear" w:color="auto" w:fill="E0E0E0"/>
            <w:vAlign w:val="center"/>
          </w:tcPr>
          <w:p w14:paraId="7B76168E" w14:textId="77777777" w:rsidR="003773FF" w:rsidRPr="00F90BBB" w:rsidRDefault="003773FF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470" w:type="pct"/>
            <w:shd w:val="clear" w:color="auto" w:fill="FFFFFF"/>
            <w:vAlign w:val="center"/>
          </w:tcPr>
          <w:p w14:paraId="7C4C2EDB" w14:textId="77777777" w:rsidR="003773FF" w:rsidRPr="00F90BBB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11AE8FB5" w14:textId="77777777" w:rsidR="003773FF" w:rsidRPr="00F90BBB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543F18" w:rsidRPr="00F90BBB" w14:paraId="5538D768" w14:textId="77777777" w:rsidTr="00543F18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14:paraId="54BFD442" w14:textId="77777777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14:paraId="5E3ED9CB" w14:textId="77777777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pct"/>
            <w:shd w:val="clear" w:color="auto" w:fill="E0E0E0"/>
            <w:vAlign w:val="center"/>
          </w:tcPr>
          <w:p w14:paraId="2C361737" w14:textId="73DCBD74" w:rsidR="00543F18" w:rsidRPr="00F90BBB" w:rsidRDefault="00A2565D" w:rsidP="00543F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Evaluarea</w:t>
            </w:r>
            <w:r w:rsidR="00543F18"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constă din două lucrări de control</w:t>
            </w:r>
          </w:p>
        </w:tc>
        <w:tc>
          <w:tcPr>
            <w:tcW w:w="1470" w:type="pct"/>
            <w:shd w:val="clear" w:color="auto" w:fill="FFFFFF"/>
            <w:vAlign w:val="center"/>
          </w:tcPr>
          <w:p w14:paraId="322563FC" w14:textId="07177333" w:rsidR="00543F18" w:rsidRPr="00F90BBB" w:rsidRDefault="00543F18" w:rsidP="00543F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Note la două probe scrise (o proba în săptămâna 7 și o probă în săptămâna a 14-a de studii (2 ore fiecare probă)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5F798D91" w14:textId="29AB2D64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80%</w:t>
            </w:r>
          </w:p>
        </w:tc>
      </w:tr>
      <w:tr w:rsidR="00543F18" w:rsidRPr="00F90BBB" w14:paraId="040C53F2" w14:textId="77777777" w:rsidTr="00543F18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14:paraId="00AC818F" w14:textId="77777777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581" w:type="pct"/>
            <w:shd w:val="clear" w:color="auto" w:fill="E0E0E0"/>
            <w:vAlign w:val="center"/>
          </w:tcPr>
          <w:p w14:paraId="74F2F714" w14:textId="26F92235" w:rsidR="00543F18" w:rsidRPr="00F90BBB" w:rsidRDefault="00543F18" w:rsidP="00543F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Temele cu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rezolvate se corectează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 se notează dacă sunt predate la termen.</w:t>
            </w:r>
          </w:p>
        </w:tc>
        <w:tc>
          <w:tcPr>
            <w:tcW w:w="1470" w:type="pct"/>
            <w:shd w:val="clear" w:color="auto" w:fill="FFFFFF"/>
          </w:tcPr>
          <w:p w14:paraId="3EA20CAB" w14:textId="77777777" w:rsidR="00543F18" w:rsidRPr="00F90BBB" w:rsidRDefault="00543F18" w:rsidP="00543F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FDB9F2" w14:textId="69CCC58C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Nota aplicații</w:t>
            </w:r>
          </w:p>
        </w:tc>
        <w:tc>
          <w:tcPr>
            <w:tcW w:w="735" w:type="pct"/>
            <w:shd w:val="clear" w:color="auto" w:fill="FFFFFF"/>
          </w:tcPr>
          <w:p w14:paraId="6FC38C5C" w14:textId="77777777" w:rsidR="00543F18" w:rsidRPr="00F90BBB" w:rsidRDefault="00543F18" w:rsidP="00543F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D34BB6" w14:textId="3BEC92F8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20%</w:t>
            </w:r>
          </w:p>
        </w:tc>
      </w:tr>
      <w:tr w:rsidR="00543F18" w:rsidRPr="00F90BBB" w14:paraId="6FB77093" w14:textId="77777777" w:rsidTr="00E50E8C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67FD21AF" w14:textId="77777777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F90BBB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  <w:proofErr w:type="spellEnd"/>
          </w:p>
          <w:p w14:paraId="75022E4F" w14:textId="32CE4A0D" w:rsidR="00543F18" w:rsidRPr="00F90BBB" w:rsidRDefault="00543F18" w:rsidP="00543F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90BBB">
              <w:rPr>
                <w:rFonts w:asciiTheme="minorHAnsi" w:hAnsiTheme="minorHAnsi" w:cstheme="minorHAnsi"/>
                <w:bCs/>
                <w:sz w:val="22"/>
                <w:szCs w:val="22"/>
              </w:rPr>
              <w:t>Condiţii</w:t>
            </w:r>
            <w:proofErr w:type="spellEnd"/>
            <w:r w:rsidRPr="00F90B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minime: Nota de la curs si de la </w:t>
            </w:r>
            <w:proofErr w:type="spellStart"/>
            <w:r w:rsidRPr="00F90BBB">
              <w:rPr>
                <w:rFonts w:asciiTheme="minorHAnsi" w:hAnsiTheme="minorHAnsi" w:cstheme="minorHAnsi"/>
                <w:bCs/>
                <w:sz w:val="22"/>
                <w:szCs w:val="22"/>
              </w:rPr>
              <w:t>aplicatii</w:t>
            </w:r>
            <w:proofErr w:type="spellEnd"/>
            <w:r w:rsidRPr="00F90B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sa fie minim 5 pentru a se putea face media finală</w:t>
            </w:r>
          </w:p>
        </w:tc>
      </w:tr>
    </w:tbl>
    <w:p w14:paraId="6B66BC8C" w14:textId="77777777" w:rsidR="003773FF" w:rsidRPr="00F90BBB" w:rsidRDefault="003773FF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="00DF6F11" w:rsidRPr="00F90BBB" w14:paraId="14EE2AE7" w14:textId="77777777" w:rsidTr="00E50E8C">
        <w:tc>
          <w:tcPr>
            <w:tcW w:w="973" w:type="pct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</w:tcPr>
          <w:p w14:paraId="5F5C3E85" w14:textId="77777777" w:rsidR="00DF6F11" w:rsidRPr="00F90BBB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70D7514D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0F56E0C6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12F9D1B1" w14:textId="77777777" w:rsidR="00DF6F11" w:rsidRPr="00F90BBB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="007D0B97" w:rsidRPr="00F90BBB" w14:paraId="128A5F18" w14:textId="77777777" w:rsidTr="00E50E8C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0FF08ADB" w14:textId="6A243F27" w:rsidR="007D0B97" w:rsidRPr="00F90BBB" w:rsidRDefault="00BF00CC" w:rsidP="0088274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10.06.202</w:t>
            </w:r>
            <w:r w:rsidR="000100D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1A0BAA1C" w14:textId="77777777" w:rsidR="007D0B97" w:rsidRPr="00F90BBB" w:rsidRDefault="007D0B97" w:rsidP="007D0B9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4C89B0A3" w14:textId="0FEEED24" w:rsidR="007D0B97" w:rsidRPr="00F90BBB" w:rsidRDefault="007D0B97" w:rsidP="007D0B9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i/>
                <w:sz w:val="22"/>
                <w:szCs w:val="22"/>
              </w:rPr>
              <w:t>Sl. Dr. Ing. Iacob-Liviu SCURTU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594A4D75" w14:textId="77777777" w:rsidR="007D0B97" w:rsidRPr="00F90BBB" w:rsidRDefault="007D0B97" w:rsidP="007D0B9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25D76" w:rsidRPr="00F90BBB" w14:paraId="3455F68A" w14:textId="77777777" w:rsidTr="00E50E8C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616ECA2C" w14:textId="77777777" w:rsidR="00425D76" w:rsidRPr="00F90BBB" w:rsidRDefault="00425D76" w:rsidP="00425D7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724EEB7F" w14:textId="77777777" w:rsidR="00425D76" w:rsidRPr="00F90BBB" w:rsidRDefault="00425D76" w:rsidP="00425D7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58AD6E75" w14:textId="4F4C9D89" w:rsidR="00425D76" w:rsidRPr="00F90BBB" w:rsidRDefault="00425D76" w:rsidP="00425D7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i/>
                <w:sz w:val="22"/>
                <w:szCs w:val="22"/>
              </w:rPr>
              <w:t>Sl. Dr. Ing. Iacob-Liviu SCURTU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10735A25" w14:textId="77777777" w:rsidR="00425D76" w:rsidRPr="00F90BBB" w:rsidRDefault="00425D76" w:rsidP="00425D7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25D76" w:rsidRPr="00F90BBB" w14:paraId="72C6170D" w14:textId="77777777" w:rsidTr="00E50E8C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808080"/>
            </w:tcBorders>
          </w:tcPr>
          <w:p w14:paraId="1921CADB" w14:textId="77777777" w:rsidR="00425D76" w:rsidRPr="00F90BBB" w:rsidRDefault="00425D76" w:rsidP="00425D7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406FFEC9" w14:textId="77777777" w:rsidR="00425D76" w:rsidRPr="00F90BBB" w:rsidRDefault="00425D76" w:rsidP="00425D7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238E4CF2" w14:textId="5CB25E46" w:rsidR="00425D76" w:rsidRPr="00F90BBB" w:rsidRDefault="00425D76" w:rsidP="00425D7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52AB748" w14:textId="77777777" w:rsidR="00425D76" w:rsidRPr="00F90BBB" w:rsidRDefault="00425D76" w:rsidP="00425D7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46F3C05" w14:textId="77777777" w:rsidR="00DF6F11" w:rsidRPr="00F90BBB" w:rsidRDefault="00DF6F11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="00DF6F11" w:rsidRPr="00F90BBB" w14:paraId="1679DFB4" w14:textId="77777777" w:rsidTr="00E50E8C">
        <w:tc>
          <w:tcPr>
            <w:tcW w:w="2942" w:type="pct"/>
          </w:tcPr>
          <w:p w14:paraId="2A5E4DAE" w14:textId="2801F86D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="000100D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14:paraId="7ED6D915" w14:textId="2BAE8FED" w:rsidR="00DF6F11" w:rsidRPr="00F90BBB" w:rsidRDefault="000100DF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20.06.2025</w:t>
            </w:r>
          </w:p>
          <w:p w14:paraId="135308C5" w14:textId="6188C7A2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3843711" w14:textId="77777777" w:rsidR="00DF6F11" w:rsidRPr="00F90BBB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2418EA6" w14:textId="77777777" w:rsidR="00DF6F11" w:rsidRPr="00F90BBB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</w:tcPr>
          <w:p w14:paraId="180A395E" w14:textId="77777777" w:rsidR="00F64677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</w:p>
          <w:p w14:paraId="51923E1A" w14:textId="130021E6" w:rsidR="00861F58" w:rsidRDefault="00DF6F11" w:rsidP="00861F58">
            <w:pPr>
              <w:keepNext/>
              <w:keepLines/>
              <w:rPr>
                <w:lang w:val="en-US" w:eastAsia="en-US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r w:rsidR="000100D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Cristian Dudescu</w:t>
            </w:r>
          </w:p>
          <w:p w14:paraId="5B47946D" w14:textId="2B2C74BC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71EDFBC" w14:textId="77777777" w:rsidR="00DF6F11" w:rsidRPr="00F90BBB" w:rsidRDefault="00DF6F11" w:rsidP="000100D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F6F11" w:rsidRPr="00F90BBB" w14:paraId="511B9DA4" w14:textId="77777777" w:rsidTr="00E50E8C">
        <w:tc>
          <w:tcPr>
            <w:tcW w:w="2942" w:type="pct"/>
          </w:tcPr>
          <w:p w14:paraId="5C87BCE7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E66D2D1" w14:textId="403427C2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</w:t>
            </w:r>
            <w:r w:rsidR="00425B9F"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ARMM</w:t>
            </w:r>
          </w:p>
          <w:p w14:paraId="29B28128" w14:textId="27E0CF60" w:rsidR="00DF6F11" w:rsidRPr="00F90BBB" w:rsidRDefault="000100DF" w:rsidP="000100D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25.06.2025</w:t>
            </w:r>
          </w:p>
          <w:p w14:paraId="40119E38" w14:textId="4698735D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</w:tcPr>
          <w:p w14:paraId="7EEF9724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8864740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14:paraId="62682FCD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</w:t>
            </w:r>
            <w:proofErr w:type="spellEnd"/>
            <w:r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r w:rsidR="0028120D" w:rsidRPr="00F90BB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Filip Nicolae</w:t>
            </w:r>
          </w:p>
          <w:p w14:paraId="2F39FECC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EF0A5F5" w14:textId="77777777" w:rsidR="00DF6F11" w:rsidRPr="00F90BBB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B7B7D2A" w14:textId="77777777" w:rsidR="00DF6F11" w:rsidRPr="00F90BBB" w:rsidRDefault="00DF6F11" w:rsidP="005A3850">
      <w:pPr>
        <w:rPr>
          <w:rFonts w:asciiTheme="minorHAnsi" w:hAnsiTheme="minorHAnsi" w:cstheme="minorHAnsi"/>
          <w:sz w:val="22"/>
          <w:szCs w:val="22"/>
        </w:rPr>
      </w:pPr>
    </w:p>
    <w:sectPr w:rsidR="00DF6F11" w:rsidRPr="00F90BBB" w:rsidSect="005C50DF">
      <w:headerReference w:type="default" r:id="rId11"/>
      <w:pgSz w:w="11906" w:h="16838"/>
      <w:pgMar w:top="1134" w:right="1134" w:bottom="851" w:left="1134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032D4" w14:textId="77777777" w:rsidR="00120612" w:rsidRDefault="00120612" w:rsidP="005C50DF">
      <w:r>
        <w:separator/>
      </w:r>
    </w:p>
  </w:endnote>
  <w:endnote w:type="continuationSeparator" w:id="0">
    <w:p w14:paraId="59DD4A06" w14:textId="77777777" w:rsidR="00120612" w:rsidRDefault="00120612" w:rsidP="005C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28E6B" w14:textId="77777777" w:rsidR="00120612" w:rsidRDefault="00120612" w:rsidP="005C50DF">
      <w:r>
        <w:separator/>
      </w:r>
    </w:p>
  </w:footnote>
  <w:footnote w:type="continuationSeparator" w:id="0">
    <w:p w14:paraId="1FD0FB60" w14:textId="77777777" w:rsidR="00120612" w:rsidRDefault="00120612" w:rsidP="005C5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2B8F" w14:textId="76C57D3C" w:rsidR="005C50DF" w:rsidRDefault="005C50DF">
    <w:pPr>
      <w:pStyle w:val="Antet"/>
    </w:pPr>
    <w:r>
      <w:rPr>
        <w:noProof/>
        <w:lang w:val="en-US" w:eastAsia="en-US"/>
      </w:rPr>
      <w:drawing>
        <wp:inline distT="0" distB="0" distL="0" distR="0" wp14:anchorId="11624E5A" wp14:editId="3020D1DE">
          <wp:extent cx="6120130" cy="994410"/>
          <wp:effectExtent l="0" t="0" r="0" b="0"/>
          <wp:docPr id="4" name="Picture 4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9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6464D" w14:textId="27EAABA6" w:rsidR="005C50DF" w:rsidRPr="005C50DF" w:rsidRDefault="005C50DF" w:rsidP="005C50D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3A60"/>
    <w:multiLevelType w:val="hybridMultilevel"/>
    <w:tmpl w:val="9F366B98"/>
    <w:lvl w:ilvl="0" w:tplc="1AB03C6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16E9A"/>
    <w:multiLevelType w:val="hybridMultilevel"/>
    <w:tmpl w:val="617C6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145767"/>
    <w:multiLevelType w:val="hybridMultilevel"/>
    <w:tmpl w:val="63B0E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E25BA"/>
    <w:multiLevelType w:val="hybridMultilevel"/>
    <w:tmpl w:val="FADA3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0F1098"/>
    <w:multiLevelType w:val="hybridMultilevel"/>
    <w:tmpl w:val="FADA3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774FB"/>
    <w:multiLevelType w:val="hybridMultilevel"/>
    <w:tmpl w:val="617C6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D01C4"/>
    <w:multiLevelType w:val="hybridMultilevel"/>
    <w:tmpl w:val="3A566298"/>
    <w:lvl w:ilvl="0" w:tplc="1AB03C6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A42FC"/>
    <w:multiLevelType w:val="hybridMultilevel"/>
    <w:tmpl w:val="09266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62519"/>
    <w:multiLevelType w:val="hybridMultilevel"/>
    <w:tmpl w:val="E9FAD5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91BC7"/>
    <w:multiLevelType w:val="hybridMultilevel"/>
    <w:tmpl w:val="617C6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877A6"/>
    <w:multiLevelType w:val="hybridMultilevel"/>
    <w:tmpl w:val="09266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F20DE"/>
    <w:multiLevelType w:val="hybridMultilevel"/>
    <w:tmpl w:val="70D6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C3E6D"/>
    <w:multiLevelType w:val="hybridMultilevel"/>
    <w:tmpl w:val="09266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EF078E"/>
    <w:multiLevelType w:val="hybridMultilevel"/>
    <w:tmpl w:val="0F1E4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0904038">
    <w:abstractNumId w:val="3"/>
  </w:num>
  <w:num w:numId="2" w16cid:durableId="1470128536">
    <w:abstractNumId w:val="12"/>
  </w:num>
  <w:num w:numId="3" w16cid:durableId="2036617790">
    <w:abstractNumId w:val="13"/>
  </w:num>
  <w:num w:numId="4" w16cid:durableId="1111508496">
    <w:abstractNumId w:val="20"/>
  </w:num>
  <w:num w:numId="5" w16cid:durableId="1744599411">
    <w:abstractNumId w:val="21"/>
  </w:num>
  <w:num w:numId="6" w16cid:durableId="1405026887">
    <w:abstractNumId w:val="18"/>
  </w:num>
  <w:num w:numId="7" w16cid:durableId="416710388">
    <w:abstractNumId w:val="6"/>
  </w:num>
  <w:num w:numId="8" w16cid:durableId="1853299015">
    <w:abstractNumId w:val="1"/>
  </w:num>
  <w:num w:numId="9" w16cid:durableId="1282414334">
    <w:abstractNumId w:val="4"/>
  </w:num>
  <w:num w:numId="10" w16cid:durableId="1997298086">
    <w:abstractNumId w:val="19"/>
  </w:num>
  <w:num w:numId="11" w16cid:durableId="405608675">
    <w:abstractNumId w:val="9"/>
  </w:num>
  <w:num w:numId="12" w16cid:durableId="2131430419">
    <w:abstractNumId w:val="0"/>
  </w:num>
  <w:num w:numId="13" w16cid:durableId="1753356492">
    <w:abstractNumId w:val="11"/>
  </w:num>
  <w:num w:numId="14" w16cid:durableId="1227104547">
    <w:abstractNumId w:val="16"/>
  </w:num>
  <w:num w:numId="15" w16cid:durableId="822160549">
    <w:abstractNumId w:val="7"/>
  </w:num>
  <w:num w:numId="16" w16cid:durableId="178206627">
    <w:abstractNumId w:val="5"/>
  </w:num>
  <w:num w:numId="17" w16cid:durableId="545071070">
    <w:abstractNumId w:val="2"/>
  </w:num>
  <w:num w:numId="18" w16cid:durableId="1653483718">
    <w:abstractNumId w:val="14"/>
  </w:num>
  <w:num w:numId="19" w16cid:durableId="25060480">
    <w:abstractNumId w:val="8"/>
  </w:num>
  <w:num w:numId="20" w16cid:durableId="1653171506">
    <w:abstractNumId w:val="15"/>
  </w:num>
  <w:num w:numId="21" w16cid:durableId="1203637048">
    <w:abstractNumId w:val="10"/>
  </w:num>
  <w:num w:numId="22" w16cid:durableId="16359114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3E9"/>
    <w:rsid w:val="0000086E"/>
    <w:rsid w:val="00006D0F"/>
    <w:rsid w:val="00006E51"/>
    <w:rsid w:val="000100DF"/>
    <w:rsid w:val="000117B9"/>
    <w:rsid w:val="00015112"/>
    <w:rsid w:val="00030BDA"/>
    <w:rsid w:val="000341B8"/>
    <w:rsid w:val="00037AE8"/>
    <w:rsid w:val="000400E9"/>
    <w:rsid w:val="00044A0A"/>
    <w:rsid w:val="00056807"/>
    <w:rsid w:val="00063176"/>
    <w:rsid w:val="00067248"/>
    <w:rsid w:val="000750C7"/>
    <w:rsid w:val="00086BED"/>
    <w:rsid w:val="000A3099"/>
    <w:rsid w:val="000B6DF7"/>
    <w:rsid w:val="000C646E"/>
    <w:rsid w:val="000E0D05"/>
    <w:rsid w:val="000E1E03"/>
    <w:rsid w:val="000E55D2"/>
    <w:rsid w:val="000E6B2C"/>
    <w:rsid w:val="000F5EB7"/>
    <w:rsid w:val="00105FB7"/>
    <w:rsid w:val="00120612"/>
    <w:rsid w:val="00120E7A"/>
    <w:rsid w:val="00121808"/>
    <w:rsid w:val="001237C7"/>
    <w:rsid w:val="00140BB2"/>
    <w:rsid w:val="001453F8"/>
    <w:rsid w:val="00150705"/>
    <w:rsid w:val="00164D02"/>
    <w:rsid w:val="00183B73"/>
    <w:rsid w:val="00184734"/>
    <w:rsid w:val="00185811"/>
    <w:rsid w:val="001909DA"/>
    <w:rsid w:val="00192FA7"/>
    <w:rsid w:val="001A194A"/>
    <w:rsid w:val="001A46AE"/>
    <w:rsid w:val="001A4A97"/>
    <w:rsid w:val="001B0B3D"/>
    <w:rsid w:val="001B1E0B"/>
    <w:rsid w:val="001B4D42"/>
    <w:rsid w:val="001C4129"/>
    <w:rsid w:val="001C50E2"/>
    <w:rsid w:val="001C6B37"/>
    <w:rsid w:val="001C7299"/>
    <w:rsid w:val="001E2444"/>
    <w:rsid w:val="001E726F"/>
    <w:rsid w:val="001E7E58"/>
    <w:rsid w:val="001F3182"/>
    <w:rsid w:val="001F5008"/>
    <w:rsid w:val="001F6B54"/>
    <w:rsid w:val="00200FAD"/>
    <w:rsid w:val="0020634C"/>
    <w:rsid w:val="002151F9"/>
    <w:rsid w:val="00215372"/>
    <w:rsid w:val="00242A4D"/>
    <w:rsid w:val="002456C4"/>
    <w:rsid w:val="00272694"/>
    <w:rsid w:val="00272829"/>
    <w:rsid w:val="0028120D"/>
    <w:rsid w:val="002946C1"/>
    <w:rsid w:val="002B2076"/>
    <w:rsid w:val="002B3FF2"/>
    <w:rsid w:val="002D0B81"/>
    <w:rsid w:val="002D2607"/>
    <w:rsid w:val="002F1E20"/>
    <w:rsid w:val="002F4602"/>
    <w:rsid w:val="002F6ED1"/>
    <w:rsid w:val="00300911"/>
    <w:rsid w:val="003030FC"/>
    <w:rsid w:val="003107D1"/>
    <w:rsid w:val="00312A32"/>
    <w:rsid w:val="00316537"/>
    <w:rsid w:val="00325AE2"/>
    <w:rsid w:val="00330068"/>
    <w:rsid w:val="00332E84"/>
    <w:rsid w:val="003463C5"/>
    <w:rsid w:val="00350644"/>
    <w:rsid w:val="0036399C"/>
    <w:rsid w:val="00363DA3"/>
    <w:rsid w:val="003739E1"/>
    <w:rsid w:val="00373A93"/>
    <w:rsid w:val="00374325"/>
    <w:rsid w:val="003773FF"/>
    <w:rsid w:val="00395924"/>
    <w:rsid w:val="003A6DE7"/>
    <w:rsid w:val="003A723A"/>
    <w:rsid w:val="003B1663"/>
    <w:rsid w:val="003B3338"/>
    <w:rsid w:val="003B3BDF"/>
    <w:rsid w:val="003B5E4E"/>
    <w:rsid w:val="003C3715"/>
    <w:rsid w:val="003C5479"/>
    <w:rsid w:val="003C6569"/>
    <w:rsid w:val="003D0350"/>
    <w:rsid w:val="003E5614"/>
    <w:rsid w:val="004112F2"/>
    <w:rsid w:val="004147E5"/>
    <w:rsid w:val="00421205"/>
    <w:rsid w:val="004238BA"/>
    <w:rsid w:val="00425B9F"/>
    <w:rsid w:val="00425D76"/>
    <w:rsid w:val="00430AE4"/>
    <w:rsid w:val="004344FD"/>
    <w:rsid w:val="004407E9"/>
    <w:rsid w:val="00441D4B"/>
    <w:rsid w:val="00444948"/>
    <w:rsid w:val="00454C73"/>
    <w:rsid w:val="00460023"/>
    <w:rsid w:val="00464477"/>
    <w:rsid w:val="00465B9C"/>
    <w:rsid w:val="00467486"/>
    <w:rsid w:val="00474A68"/>
    <w:rsid w:val="004A1F6A"/>
    <w:rsid w:val="004B0B7F"/>
    <w:rsid w:val="004B619B"/>
    <w:rsid w:val="004D433B"/>
    <w:rsid w:val="004F4E2A"/>
    <w:rsid w:val="00500655"/>
    <w:rsid w:val="005022A3"/>
    <w:rsid w:val="005059A8"/>
    <w:rsid w:val="005114D4"/>
    <w:rsid w:val="00517118"/>
    <w:rsid w:val="00521E4C"/>
    <w:rsid w:val="00530C1E"/>
    <w:rsid w:val="00532018"/>
    <w:rsid w:val="00542BC3"/>
    <w:rsid w:val="00543F18"/>
    <w:rsid w:val="00551B6B"/>
    <w:rsid w:val="00556F58"/>
    <w:rsid w:val="0057148E"/>
    <w:rsid w:val="005779CB"/>
    <w:rsid w:val="00580C2E"/>
    <w:rsid w:val="00584DE3"/>
    <w:rsid w:val="00590E10"/>
    <w:rsid w:val="00590F93"/>
    <w:rsid w:val="00593683"/>
    <w:rsid w:val="005942BC"/>
    <w:rsid w:val="005979D3"/>
    <w:rsid w:val="005A1BCC"/>
    <w:rsid w:val="005A3850"/>
    <w:rsid w:val="005A51DD"/>
    <w:rsid w:val="005C4547"/>
    <w:rsid w:val="005C50DF"/>
    <w:rsid w:val="005C6843"/>
    <w:rsid w:val="005E1B5B"/>
    <w:rsid w:val="005E4C72"/>
    <w:rsid w:val="005F0C5A"/>
    <w:rsid w:val="005F705F"/>
    <w:rsid w:val="00615B27"/>
    <w:rsid w:val="0061665C"/>
    <w:rsid w:val="006200A9"/>
    <w:rsid w:val="0063522D"/>
    <w:rsid w:val="00641525"/>
    <w:rsid w:val="006A68F4"/>
    <w:rsid w:val="006B7420"/>
    <w:rsid w:val="006D3668"/>
    <w:rsid w:val="006D4686"/>
    <w:rsid w:val="006D6452"/>
    <w:rsid w:val="006E2856"/>
    <w:rsid w:val="006F2A14"/>
    <w:rsid w:val="006F40AB"/>
    <w:rsid w:val="0070413A"/>
    <w:rsid w:val="00704D64"/>
    <w:rsid w:val="0070580D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970AB"/>
    <w:rsid w:val="007A1AA8"/>
    <w:rsid w:val="007A4A04"/>
    <w:rsid w:val="007B10C2"/>
    <w:rsid w:val="007B4107"/>
    <w:rsid w:val="007C4DF0"/>
    <w:rsid w:val="007D0B97"/>
    <w:rsid w:val="007F4663"/>
    <w:rsid w:val="007F6D0E"/>
    <w:rsid w:val="00804652"/>
    <w:rsid w:val="00813F84"/>
    <w:rsid w:val="00825CD7"/>
    <w:rsid w:val="008307AB"/>
    <w:rsid w:val="008376D2"/>
    <w:rsid w:val="00854F6D"/>
    <w:rsid w:val="008568B3"/>
    <w:rsid w:val="008617C0"/>
    <w:rsid w:val="00861F58"/>
    <w:rsid w:val="00870EFF"/>
    <w:rsid w:val="00882741"/>
    <w:rsid w:val="0088732A"/>
    <w:rsid w:val="008A48A1"/>
    <w:rsid w:val="008C0A96"/>
    <w:rsid w:val="008C33E2"/>
    <w:rsid w:val="008E5067"/>
    <w:rsid w:val="008F1A46"/>
    <w:rsid w:val="008F5A06"/>
    <w:rsid w:val="009007D6"/>
    <w:rsid w:val="00901D74"/>
    <w:rsid w:val="00901D9A"/>
    <w:rsid w:val="00904F14"/>
    <w:rsid w:val="00905302"/>
    <w:rsid w:val="009079F9"/>
    <w:rsid w:val="00912366"/>
    <w:rsid w:val="00917767"/>
    <w:rsid w:val="00926522"/>
    <w:rsid w:val="009275BA"/>
    <w:rsid w:val="00934238"/>
    <w:rsid w:val="009477CD"/>
    <w:rsid w:val="009550AB"/>
    <w:rsid w:val="00970760"/>
    <w:rsid w:val="00973CD2"/>
    <w:rsid w:val="00973DB3"/>
    <w:rsid w:val="00980C02"/>
    <w:rsid w:val="00980CDD"/>
    <w:rsid w:val="009963D4"/>
    <w:rsid w:val="009A584C"/>
    <w:rsid w:val="009B02C8"/>
    <w:rsid w:val="009B41A1"/>
    <w:rsid w:val="009B7F53"/>
    <w:rsid w:val="009E4ED5"/>
    <w:rsid w:val="00A03D9F"/>
    <w:rsid w:val="00A1508E"/>
    <w:rsid w:val="00A2565D"/>
    <w:rsid w:val="00A4494D"/>
    <w:rsid w:val="00A530B9"/>
    <w:rsid w:val="00A55667"/>
    <w:rsid w:val="00A61362"/>
    <w:rsid w:val="00A66488"/>
    <w:rsid w:val="00A66E3A"/>
    <w:rsid w:val="00A720E4"/>
    <w:rsid w:val="00A74FB2"/>
    <w:rsid w:val="00A90350"/>
    <w:rsid w:val="00AA0149"/>
    <w:rsid w:val="00AA3253"/>
    <w:rsid w:val="00AA5A97"/>
    <w:rsid w:val="00AB42B3"/>
    <w:rsid w:val="00AD353F"/>
    <w:rsid w:val="00AD5F65"/>
    <w:rsid w:val="00AF2A38"/>
    <w:rsid w:val="00AF5E2A"/>
    <w:rsid w:val="00AF6A03"/>
    <w:rsid w:val="00AF6C76"/>
    <w:rsid w:val="00B04307"/>
    <w:rsid w:val="00B206DD"/>
    <w:rsid w:val="00B2520F"/>
    <w:rsid w:val="00B26ADF"/>
    <w:rsid w:val="00B43E62"/>
    <w:rsid w:val="00B47681"/>
    <w:rsid w:val="00B50910"/>
    <w:rsid w:val="00B5296A"/>
    <w:rsid w:val="00B52B61"/>
    <w:rsid w:val="00B60DA1"/>
    <w:rsid w:val="00B6580C"/>
    <w:rsid w:val="00B67537"/>
    <w:rsid w:val="00B72B76"/>
    <w:rsid w:val="00B7771C"/>
    <w:rsid w:val="00BA3043"/>
    <w:rsid w:val="00BA37CE"/>
    <w:rsid w:val="00BA4D4A"/>
    <w:rsid w:val="00BB2A4B"/>
    <w:rsid w:val="00BB331A"/>
    <w:rsid w:val="00BB69BF"/>
    <w:rsid w:val="00BC6B48"/>
    <w:rsid w:val="00BD1AB1"/>
    <w:rsid w:val="00BD5CDF"/>
    <w:rsid w:val="00BE4D42"/>
    <w:rsid w:val="00BE6F1A"/>
    <w:rsid w:val="00BF00CC"/>
    <w:rsid w:val="00BF2CB5"/>
    <w:rsid w:val="00BF38E4"/>
    <w:rsid w:val="00C00254"/>
    <w:rsid w:val="00C00901"/>
    <w:rsid w:val="00C01C2D"/>
    <w:rsid w:val="00C109D2"/>
    <w:rsid w:val="00C17C05"/>
    <w:rsid w:val="00C21465"/>
    <w:rsid w:val="00C23692"/>
    <w:rsid w:val="00C26E23"/>
    <w:rsid w:val="00C32176"/>
    <w:rsid w:val="00C347F1"/>
    <w:rsid w:val="00C414EA"/>
    <w:rsid w:val="00C46A3C"/>
    <w:rsid w:val="00C521E2"/>
    <w:rsid w:val="00C54D03"/>
    <w:rsid w:val="00C616DD"/>
    <w:rsid w:val="00C66C2B"/>
    <w:rsid w:val="00C763F9"/>
    <w:rsid w:val="00C7672A"/>
    <w:rsid w:val="00C83D19"/>
    <w:rsid w:val="00C95E28"/>
    <w:rsid w:val="00CA49DB"/>
    <w:rsid w:val="00CA7D50"/>
    <w:rsid w:val="00CB03C2"/>
    <w:rsid w:val="00CC345A"/>
    <w:rsid w:val="00CC52AA"/>
    <w:rsid w:val="00CD1BEF"/>
    <w:rsid w:val="00CD42B8"/>
    <w:rsid w:val="00CD5EC3"/>
    <w:rsid w:val="00CE0774"/>
    <w:rsid w:val="00CF0AB5"/>
    <w:rsid w:val="00CF7B75"/>
    <w:rsid w:val="00D103E0"/>
    <w:rsid w:val="00D20459"/>
    <w:rsid w:val="00D22FE9"/>
    <w:rsid w:val="00D27F59"/>
    <w:rsid w:val="00D30CAE"/>
    <w:rsid w:val="00D36B42"/>
    <w:rsid w:val="00D44A2B"/>
    <w:rsid w:val="00D5415D"/>
    <w:rsid w:val="00D61027"/>
    <w:rsid w:val="00D63FE4"/>
    <w:rsid w:val="00D71BCC"/>
    <w:rsid w:val="00D83E70"/>
    <w:rsid w:val="00D90C12"/>
    <w:rsid w:val="00DB156E"/>
    <w:rsid w:val="00DB30DD"/>
    <w:rsid w:val="00DC6A2E"/>
    <w:rsid w:val="00DD4E0D"/>
    <w:rsid w:val="00DD4F1B"/>
    <w:rsid w:val="00DD7B6A"/>
    <w:rsid w:val="00DE38F8"/>
    <w:rsid w:val="00DE7796"/>
    <w:rsid w:val="00DF066A"/>
    <w:rsid w:val="00DF2098"/>
    <w:rsid w:val="00DF520A"/>
    <w:rsid w:val="00DF6F11"/>
    <w:rsid w:val="00E232A8"/>
    <w:rsid w:val="00E32970"/>
    <w:rsid w:val="00E430DB"/>
    <w:rsid w:val="00E50E8C"/>
    <w:rsid w:val="00E7567A"/>
    <w:rsid w:val="00E81C98"/>
    <w:rsid w:val="00E84C57"/>
    <w:rsid w:val="00E856B8"/>
    <w:rsid w:val="00E94241"/>
    <w:rsid w:val="00EB328B"/>
    <w:rsid w:val="00EB429B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A4C"/>
    <w:rsid w:val="00F35E81"/>
    <w:rsid w:val="00F42A8E"/>
    <w:rsid w:val="00F43D2A"/>
    <w:rsid w:val="00F56730"/>
    <w:rsid w:val="00F569FD"/>
    <w:rsid w:val="00F57E56"/>
    <w:rsid w:val="00F60062"/>
    <w:rsid w:val="00F64677"/>
    <w:rsid w:val="00F66497"/>
    <w:rsid w:val="00F7111C"/>
    <w:rsid w:val="00F71BA4"/>
    <w:rsid w:val="00F84B18"/>
    <w:rsid w:val="00F90BBB"/>
    <w:rsid w:val="00F92BC6"/>
    <w:rsid w:val="00FA0425"/>
    <w:rsid w:val="00FA36CD"/>
    <w:rsid w:val="00FB14F2"/>
    <w:rsid w:val="00FB173F"/>
    <w:rsid w:val="00FD4B37"/>
    <w:rsid w:val="00FF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C7C00B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444948"/>
    <w:pPr>
      <w:ind w:left="720"/>
      <w:contextualSpacing/>
    </w:pPr>
  </w:style>
  <w:style w:type="paragraph" w:customStyle="1" w:styleId="Default">
    <w:name w:val="Default"/>
    <w:rsid w:val="002946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5C50D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C50DF"/>
    <w:rPr>
      <w:sz w:val="24"/>
      <w:szCs w:val="24"/>
      <w:lang w:val="ro-RO" w:eastAsia="zh-CN"/>
    </w:rPr>
  </w:style>
  <w:style w:type="paragraph" w:styleId="Subsol">
    <w:name w:val="footer"/>
    <w:basedOn w:val="Normal"/>
    <w:link w:val="SubsolCaracter"/>
    <w:uiPriority w:val="99"/>
    <w:unhideWhenUsed/>
    <w:rsid w:val="005C50D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C50DF"/>
    <w:rPr>
      <w:sz w:val="24"/>
      <w:szCs w:val="24"/>
      <w:lang w:val="ro-RO" w:eastAsia="zh-CN"/>
    </w:rPr>
  </w:style>
  <w:style w:type="character" w:customStyle="1" w:styleId="fontstyle01">
    <w:name w:val="fontstyle01"/>
    <w:basedOn w:val="Fontdeparagrafimplicit"/>
    <w:rsid w:val="00861F5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C214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3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://www.gdgi.utcluj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dgi.utcluj.ro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A20BBB-C055-4500-971E-A3187D234D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F1E0CD-8B1C-4998-BDF4-B0A0AA5A7CC9}"/>
</file>

<file path=customXml/itemProps3.xml><?xml version="1.0" encoding="utf-8"?>
<ds:datastoreItem xmlns:ds="http://schemas.openxmlformats.org/officeDocument/2006/customXml" ds:itemID="{FCEB0AAB-F84F-4C0A-BC5A-F3051A45F163}"/>
</file>

<file path=customXml/itemProps4.xml><?xml version="1.0" encoding="utf-8"?>
<ds:datastoreItem xmlns:ds="http://schemas.openxmlformats.org/officeDocument/2006/customXml" ds:itemID="{664301D5-7349-4F49-9A5F-6649B76B96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4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me</Company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266</cp:revision>
  <dcterms:created xsi:type="dcterms:W3CDTF">2020-10-08T08:20:00Z</dcterms:created>
  <dcterms:modified xsi:type="dcterms:W3CDTF">2025-06-24T08:15:00Z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2023-09-18T19:33:42Z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7eb389f0-53a2-4e6f-a497-5b5d9b3a1fef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0x0101008A6B1C1565E79F449714B2CD10F724F1</vt:lpwstr>
  </property>
  <property fmtid="{D5CDD505-2E9C-101B-9397-08002B2CF9AE}" pid="10" name="Order">
    <vt:r8>725500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