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227C6" w:rsidR="008C6D4C" w:rsidP="00215266" w:rsidRDefault="00215266" w14:paraId="45FE592E" w14:textId="77777777">
      <w:pPr>
        <w:jc w:val="center"/>
        <w:rPr>
          <w:b/>
          <w:sz w:val="28"/>
          <w:szCs w:val="28"/>
        </w:rPr>
      </w:pPr>
      <w:r w:rsidRPr="00E227C6">
        <w:rPr>
          <w:b/>
          <w:sz w:val="28"/>
          <w:szCs w:val="28"/>
        </w:rPr>
        <w:t>FI</w:t>
      </w:r>
      <w:r w:rsidRPr="00E227C6">
        <w:rPr>
          <w:b/>
          <w:sz w:val="28"/>
          <w:szCs w:val="28"/>
          <w:lang w:val="ro-RO"/>
        </w:rPr>
        <w:t>Ș</w:t>
      </w:r>
      <w:r w:rsidRPr="00E227C6">
        <w:rPr>
          <w:b/>
          <w:sz w:val="28"/>
          <w:szCs w:val="28"/>
        </w:rPr>
        <w:t>A DISCIPLINEI</w:t>
      </w:r>
    </w:p>
    <w:p w:rsidR="00A04866" w:rsidRDefault="00A04866" w14:paraId="49B0017E" w14:textId="77777777"/>
    <w:p w:rsidRPr="00E227C6" w:rsidR="00215266" w:rsidRDefault="00215266" w14:paraId="00361911" w14:textId="77777777">
      <w:pPr>
        <w:rPr>
          <w:b/>
          <w:sz w:val="22"/>
        </w:rPr>
      </w:pPr>
      <w:r w:rsidRPr="00E227C6">
        <w:rPr>
          <w:b/>
          <w:sz w:val="22"/>
        </w:rPr>
        <w:t xml:space="preserve">1. Date </w:t>
      </w:r>
      <w:proofErr w:type="spellStart"/>
      <w:r w:rsidRPr="00E227C6">
        <w:rPr>
          <w:b/>
          <w:sz w:val="22"/>
        </w:rPr>
        <w:t>despre</w:t>
      </w:r>
      <w:proofErr w:type="spellEnd"/>
      <w:r w:rsidRPr="00E227C6">
        <w:rPr>
          <w:b/>
          <w:sz w:val="22"/>
        </w:rPr>
        <w:t xml:space="preserve"> program</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3529"/>
        <w:gridCol w:w="6080"/>
      </w:tblGrid>
      <w:tr w:rsidR="0006341F" w:rsidTr="00E227C6" w14:paraId="53A74E45" w14:textId="77777777">
        <w:tc>
          <w:tcPr>
            <w:tcW w:w="3529" w:type="dxa"/>
          </w:tcPr>
          <w:p w:rsidRPr="00E227C6" w:rsidR="0006341F" w:rsidP="0006341F" w:rsidRDefault="0006341F" w14:paraId="366C4FEF" w14:textId="77777777">
            <w:pPr>
              <w:rPr>
                <w:sz w:val="22"/>
                <w:lang w:val="ro-RO"/>
              </w:rPr>
            </w:pPr>
            <w:r w:rsidRPr="00E227C6">
              <w:rPr>
                <w:sz w:val="22"/>
                <w:lang w:val="ro-RO"/>
              </w:rPr>
              <w:t>1.1 Instituţia de învăţământ superior</w:t>
            </w:r>
          </w:p>
        </w:tc>
        <w:tc>
          <w:tcPr>
            <w:tcW w:w="6080" w:type="dxa"/>
          </w:tcPr>
          <w:p w:rsidRPr="00E227C6" w:rsidR="0006341F" w:rsidP="0006341F" w:rsidRDefault="0006341F" w14:paraId="7443447C" w14:textId="77777777">
            <w:pPr>
              <w:rPr>
                <w:sz w:val="22"/>
                <w:lang w:val="ro-RO"/>
              </w:rPr>
            </w:pPr>
            <w:r w:rsidRPr="00E227C6">
              <w:rPr>
                <w:sz w:val="22"/>
                <w:lang w:val="ro-RO"/>
              </w:rPr>
              <w:t xml:space="preserve">Universitatea Tehnică din Cluj-Napoca </w:t>
            </w:r>
          </w:p>
        </w:tc>
      </w:tr>
      <w:tr w:rsidR="0006341F" w:rsidTr="00E227C6" w14:paraId="42F17B38" w14:textId="77777777">
        <w:tc>
          <w:tcPr>
            <w:tcW w:w="3529" w:type="dxa"/>
          </w:tcPr>
          <w:p w:rsidRPr="00E227C6" w:rsidR="0006341F" w:rsidP="0006341F" w:rsidRDefault="0006341F" w14:paraId="54728568" w14:textId="77777777">
            <w:pPr>
              <w:rPr>
                <w:sz w:val="22"/>
                <w:lang w:val="ro-RO"/>
              </w:rPr>
            </w:pPr>
            <w:r w:rsidRPr="00E227C6">
              <w:rPr>
                <w:sz w:val="22"/>
                <w:lang w:val="ro-RO"/>
              </w:rPr>
              <w:t xml:space="preserve">1.2 Facultatea </w:t>
            </w:r>
          </w:p>
        </w:tc>
        <w:tc>
          <w:tcPr>
            <w:tcW w:w="6080" w:type="dxa"/>
          </w:tcPr>
          <w:p w:rsidRPr="00E227C6" w:rsidR="0006341F" w:rsidP="0006341F" w:rsidRDefault="00B665FF" w14:paraId="4874C68A" w14:textId="31720708">
            <w:pPr>
              <w:rPr>
                <w:sz w:val="22"/>
                <w:lang w:val="ro-RO"/>
              </w:rPr>
            </w:pPr>
            <w:r w:rsidRPr="00E227C6">
              <w:rPr>
                <w:sz w:val="22"/>
                <w:lang w:val="ro-RO"/>
              </w:rPr>
              <w:t>ARMM</w:t>
            </w:r>
          </w:p>
        </w:tc>
      </w:tr>
      <w:tr w:rsidR="0006341F" w:rsidTr="00E227C6" w14:paraId="1827FFA9" w14:textId="77777777">
        <w:tc>
          <w:tcPr>
            <w:tcW w:w="3529" w:type="dxa"/>
          </w:tcPr>
          <w:p w:rsidRPr="00E227C6" w:rsidR="0006341F" w:rsidP="0006341F" w:rsidRDefault="0006341F" w14:paraId="4510DA13" w14:textId="77777777">
            <w:pPr>
              <w:rPr>
                <w:sz w:val="22"/>
                <w:lang w:val="ro-RO"/>
              </w:rPr>
            </w:pPr>
            <w:r w:rsidRPr="00E227C6">
              <w:rPr>
                <w:sz w:val="22"/>
                <w:lang w:val="ro-RO"/>
              </w:rPr>
              <w:t>1.3 Departamentul</w:t>
            </w:r>
          </w:p>
        </w:tc>
        <w:tc>
          <w:tcPr>
            <w:tcW w:w="6080" w:type="dxa"/>
          </w:tcPr>
          <w:p w:rsidRPr="00E227C6" w:rsidR="0006341F" w:rsidP="0006341F" w:rsidRDefault="003F1BAC" w14:paraId="328AF6BA" w14:textId="06A54376">
            <w:pPr>
              <w:rPr>
                <w:sz w:val="22"/>
                <w:lang w:val="ro-RO"/>
              </w:rPr>
            </w:pPr>
            <w:r w:rsidRPr="00E227C6">
              <w:rPr>
                <w:sz w:val="22"/>
                <w:lang w:val="ro-RO"/>
              </w:rPr>
              <w:t>Inginerie Mecanica</w:t>
            </w:r>
          </w:p>
        </w:tc>
      </w:tr>
      <w:tr w:rsidR="0006341F" w:rsidTr="00E227C6" w14:paraId="434B6860" w14:textId="77777777">
        <w:tc>
          <w:tcPr>
            <w:tcW w:w="3529" w:type="dxa"/>
          </w:tcPr>
          <w:p w:rsidRPr="00E227C6" w:rsidR="0006341F" w:rsidP="0006341F" w:rsidRDefault="0006341F" w14:paraId="5187B1D0" w14:textId="77777777">
            <w:pPr>
              <w:rPr>
                <w:sz w:val="22"/>
                <w:lang w:val="ro-RO"/>
              </w:rPr>
            </w:pPr>
            <w:r w:rsidRPr="00E227C6">
              <w:rPr>
                <w:sz w:val="22"/>
                <w:lang w:val="ro-RO"/>
              </w:rPr>
              <w:t>1.4 Domeniul de studii</w:t>
            </w:r>
          </w:p>
        </w:tc>
        <w:tc>
          <w:tcPr>
            <w:tcW w:w="6080" w:type="dxa"/>
          </w:tcPr>
          <w:p w:rsidRPr="00E227C6" w:rsidR="0006341F" w:rsidP="0006341F" w:rsidRDefault="003F1BAC" w14:paraId="5DBD53F9" w14:textId="3C274E91">
            <w:pPr>
              <w:rPr>
                <w:sz w:val="22"/>
                <w:lang w:val="ro-RO"/>
              </w:rPr>
            </w:pPr>
            <w:r w:rsidRPr="00E227C6">
              <w:rPr>
                <w:sz w:val="22"/>
                <w:lang w:val="ro-RO"/>
              </w:rPr>
              <w:t>Inginerie Mecanica</w:t>
            </w:r>
          </w:p>
        </w:tc>
      </w:tr>
      <w:tr w:rsidR="0006341F" w:rsidTr="00E227C6" w14:paraId="079DB08A" w14:textId="77777777">
        <w:tc>
          <w:tcPr>
            <w:tcW w:w="3529" w:type="dxa"/>
          </w:tcPr>
          <w:p w:rsidRPr="00E227C6" w:rsidR="0006341F" w:rsidP="0006341F" w:rsidRDefault="0006341F" w14:paraId="3EEFFA73" w14:textId="77777777">
            <w:pPr>
              <w:rPr>
                <w:sz w:val="22"/>
                <w:lang w:val="ro-RO"/>
              </w:rPr>
            </w:pPr>
            <w:r w:rsidRPr="00E227C6">
              <w:rPr>
                <w:sz w:val="22"/>
                <w:lang w:val="ro-RO"/>
              </w:rPr>
              <w:t>1.5 Ciclul de studii</w:t>
            </w:r>
          </w:p>
        </w:tc>
        <w:tc>
          <w:tcPr>
            <w:tcW w:w="6080" w:type="dxa"/>
          </w:tcPr>
          <w:p w:rsidRPr="00E227C6" w:rsidR="0006341F" w:rsidP="0006341F" w:rsidRDefault="0006341F" w14:paraId="1767E3DF" w14:textId="77777777">
            <w:pPr>
              <w:rPr>
                <w:sz w:val="22"/>
                <w:lang w:val="ro-RO"/>
              </w:rPr>
            </w:pPr>
            <w:r w:rsidRPr="00E227C6">
              <w:rPr>
                <w:sz w:val="22"/>
                <w:lang w:val="ro-RO"/>
              </w:rPr>
              <w:t>Licenţă</w:t>
            </w:r>
          </w:p>
        </w:tc>
      </w:tr>
      <w:tr w:rsidR="0006341F" w:rsidTr="00E227C6" w14:paraId="51AEE83D" w14:textId="77777777">
        <w:tc>
          <w:tcPr>
            <w:tcW w:w="3529" w:type="dxa"/>
          </w:tcPr>
          <w:p w:rsidRPr="00E227C6" w:rsidR="0006341F" w:rsidP="0006341F" w:rsidRDefault="0006341F" w14:paraId="478A5F65" w14:textId="77777777">
            <w:pPr>
              <w:rPr>
                <w:sz w:val="22"/>
                <w:lang w:val="ro-RO"/>
              </w:rPr>
            </w:pPr>
            <w:r w:rsidRPr="00E227C6">
              <w:rPr>
                <w:sz w:val="22"/>
                <w:lang w:val="ro-RO"/>
              </w:rPr>
              <w:t>1.6 Programul de studii / Calificarea</w:t>
            </w:r>
          </w:p>
        </w:tc>
        <w:tc>
          <w:tcPr>
            <w:tcW w:w="6080" w:type="dxa"/>
          </w:tcPr>
          <w:p w:rsidRPr="00E227C6" w:rsidR="0006341F" w:rsidP="0006341F" w:rsidRDefault="003F1BAC" w14:paraId="227A878D" w14:textId="586CB08E">
            <w:pPr>
              <w:rPr>
                <w:sz w:val="22"/>
                <w:lang w:val="ro-RO"/>
              </w:rPr>
            </w:pPr>
            <w:r w:rsidRPr="00E227C6">
              <w:rPr>
                <w:sz w:val="22"/>
                <w:lang w:val="ro-RO"/>
              </w:rPr>
              <w:t>Sisteme si Echipamente Termice</w:t>
            </w:r>
            <w:r w:rsidRPr="00E227C6" w:rsidR="009C32DE">
              <w:rPr>
                <w:sz w:val="22"/>
                <w:lang w:val="ro-RO"/>
              </w:rPr>
              <w:t xml:space="preserve"> </w:t>
            </w:r>
          </w:p>
        </w:tc>
      </w:tr>
      <w:tr w:rsidR="0006341F" w:rsidTr="00E227C6" w14:paraId="49E02936" w14:textId="77777777">
        <w:tc>
          <w:tcPr>
            <w:tcW w:w="3529" w:type="dxa"/>
          </w:tcPr>
          <w:p w:rsidRPr="00E227C6" w:rsidR="0006341F" w:rsidP="0006341F" w:rsidRDefault="0006341F" w14:paraId="3E1058F5" w14:textId="77777777">
            <w:pPr>
              <w:rPr>
                <w:sz w:val="22"/>
                <w:lang w:val="ro-RO"/>
              </w:rPr>
            </w:pPr>
            <w:r w:rsidRPr="00E227C6">
              <w:rPr>
                <w:sz w:val="22"/>
                <w:lang w:val="ro-RO"/>
              </w:rPr>
              <w:t>1.7 Forma de învăţământ</w:t>
            </w:r>
          </w:p>
        </w:tc>
        <w:tc>
          <w:tcPr>
            <w:tcW w:w="6080" w:type="dxa"/>
          </w:tcPr>
          <w:p w:rsidRPr="00E227C6" w:rsidR="0006341F" w:rsidP="0006341F" w:rsidRDefault="0006341F" w14:paraId="14317EF5" w14:textId="77777777">
            <w:pPr>
              <w:rPr>
                <w:sz w:val="22"/>
                <w:lang w:val="ro-RO"/>
              </w:rPr>
            </w:pPr>
            <w:r w:rsidRPr="00E227C6">
              <w:rPr>
                <w:sz w:val="22"/>
                <w:lang w:val="ro-RO"/>
              </w:rPr>
              <w:t>IF – învăţământ cu frecvenţă</w:t>
            </w:r>
          </w:p>
        </w:tc>
      </w:tr>
      <w:tr w:rsidR="0006341F" w:rsidTr="00E227C6" w14:paraId="66E4E255" w14:textId="77777777">
        <w:tc>
          <w:tcPr>
            <w:tcW w:w="3529" w:type="dxa"/>
          </w:tcPr>
          <w:p w:rsidRPr="00E227C6" w:rsidR="0006341F" w:rsidP="0006341F" w:rsidRDefault="0006341F" w14:paraId="3799DCE7" w14:textId="77777777">
            <w:pPr>
              <w:rPr>
                <w:sz w:val="22"/>
                <w:lang w:val="ro-RO"/>
              </w:rPr>
            </w:pPr>
            <w:r w:rsidRPr="00E227C6">
              <w:rPr>
                <w:sz w:val="22"/>
                <w:lang w:val="ro-RO"/>
              </w:rPr>
              <w:t>1.8 Codul disciplinei</w:t>
            </w:r>
          </w:p>
        </w:tc>
        <w:tc>
          <w:tcPr>
            <w:tcW w:w="6080" w:type="dxa"/>
          </w:tcPr>
          <w:p w:rsidRPr="00E227C6" w:rsidR="0006341F" w:rsidP="0006341F" w:rsidRDefault="00467406" w14:paraId="24BC4D0E" w14:textId="14D24ACA">
            <w:pPr>
              <w:rPr>
                <w:sz w:val="22"/>
                <w:lang w:val="ro-RO"/>
              </w:rPr>
            </w:pPr>
            <w:r>
              <w:rPr>
                <w:sz w:val="22"/>
                <w:lang w:val="ro-RO"/>
              </w:rPr>
              <w:t>203</w:t>
            </w:r>
            <w:r w:rsidRPr="00E227C6" w:rsidR="00B665FF">
              <w:rPr>
                <w:sz w:val="22"/>
                <w:lang w:val="ro-RO"/>
              </w:rPr>
              <w:t>.00</w:t>
            </w:r>
          </w:p>
        </w:tc>
      </w:tr>
    </w:tbl>
    <w:p w:rsidR="00215266" w:rsidRDefault="00215266" w14:paraId="75CBC552" w14:textId="77777777"/>
    <w:p w:rsidRPr="00E227C6" w:rsidR="00A04866" w:rsidRDefault="0006341F" w14:paraId="255DD0F4" w14:textId="77777777">
      <w:pPr>
        <w:rPr>
          <w:b/>
          <w:sz w:val="22"/>
        </w:rPr>
      </w:pPr>
      <w:r w:rsidRPr="00E227C6">
        <w:rPr>
          <w:b/>
          <w:sz w:val="22"/>
        </w:rPr>
        <w:t xml:space="preserve">2. Date </w:t>
      </w:r>
      <w:proofErr w:type="spellStart"/>
      <w:r w:rsidRPr="00E227C6">
        <w:rPr>
          <w:b/>
          <w:sz w:val="22"/>
        </w:rPr>
        <w:t>despre</w:t>
      </w:r>
      <w:proofErr w:type="spellEnd"/>
      <w:r w:rsidRPr="00E227C6">
        <w:rPr>
          <w:b/>
          <w:sz w:val="22"/>
        </w:rPr>
        <w:t xml:space="preserve"> </w:t>
      </w:r>
      <w:proofErr w:type="spellStart"/>
      <w:r w:rsidRPr="00E227C6">
        <w:rPr>
          <w:b/>
          <w:sz w:val="22"/>
        </w:rPr>
        <w:t>disciplin</w:t>
      </w:r>
      <w:proofErr w:type="spellEnd"/>
      <w:r w:rsidRPr="00E227C6">
        <w:rPr>
          <w:b/>
          <w:sz w:val="22"/>
          <w:lang w:val="ro-RO"/>
        </w:rPr>
        <w:t>ă</w:t>
      </w:r>
    </w:p>
    <w:tbl>
      <w:tblPr>
        <w:tblW w:w="5088" w:type="pct"/>
        <w:tblInd w:w="-8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1E0" w:firstRow="1" w:lastRow="1" w:firstColumn="1" w:lastColumn="1" w:noHBand="0" w:noVBand="0"/>
      </w:tblPr>
      <w:tblGrid>
        <w:gridCol w:w="2211"/>
        <w:gridCol w:w="444"/>
        <w:gridCol w:w="959"/>
        <w:gridCol w:w="718"/>
        <w:gridCol w:w="4745"/>
        <w:gridCol w:w="701"/>
      </w:tblGrid>
      <w:tr w:rsidRPr="00E227C6" w:rsidR="00C40C9B" w:rsidTr="00E227C6" w14:paraId="7FC76147" w14:textId="77777777">
        <w:tc>
          <w:tcPr>
            <w:tcW w:w="3614" w:type="dxa"/>
            <w:gridSpan w:val="3"/>
            <w:tcMar>
              <w:left w:w="57" w:type="dxa"/>
              <w:right w:w="57" w:type="dxa"/>
            </w:tcMar>
            <w:vAlign w:val="center"/>
          </w:tcPr>
          <w:p w:rsidRPr="00E227C6" w:rsidR="00C40C9B" w:rsidP="003D6409" w:rsidRDefault="00C40C9B" w14:paraId="1B25E55A"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2.1 Denumirea disciplinei</w:t>
            </w:r>
          </w:p>
        </w:tc>
        <w:tc>
          <w:tcPr>
            <w:tcW w:w="6164" w:type="dxa"/>
            <w:gridSpan w:val="3"/>
            <w:shd w:val="clear" w:color="auto" w:fill="auto"/>
            <w:tcMar>
              <w:left w:w="57" w:type="dxa"/>
              <w:right w:w="57" w:type="dxa"/>
            </w:tcMar>
            <w:vAlign w:val="center"/>
          </w:tcPr>
          <w:p w:rsidRPr="00E227C6" w:rsidR="00C40C9B" w:rsidP="003D6409" w:rsidRDefault="00AC301C" w14:paraId="17DC76D4" w14:textId="0AA0DCAC">
            <w:pPr>
              <w:tabs>
                <w:tab w:val="left" w:pos="5932"/>
                <w:tab w:val="left" w:pos="10240"/>
              </w:tabs>
              <w:autoSpaceDE w:val="0"/>
              <w:autoSpaceDN w:val="0"/>
              <w:adjustRightInd w:val="0"/>
              <w:rPr>
                <w:rFonts w:cstheme="minorHAnsi"/>
                <w:b/>
                <w:i/>
                <w:sz w:val="22"/>
                <w:lang w:val="ro-RO"/>
              </w:rPr>
            </w:pPr>
            <w:r w:rsidRPr="00E227C6">
              <w:rPr>
                <w:rFonts w:cstheme="minorHAnsi"/>
                <w:b/>
                <w:i/>
                <w:sz w:val="22"/>
                <w:lang w:val="ro-RO"/>
              </w:rPr>
              <w:t>DIDACTICA SPECIALI</w:t>
            </w:r>
            <w:r w:rsidRPr="00E227C6" w:rsidR="00E227C6">
              <w:rPr>
                <w:rFonts w:cstheme="minorHAnsi"/>
                <w:b/>
                <w:i/>
                <w:sz w:val="22"/>
                <w:lang w:val="ro-RO"/>
              </w:rPr>
              <w:t>ZĂRII (Discipline tehnice)</w:t>
            </w:r>
          </w:p>
        </w:tc>
      </w:tr>
      <w:tr w:rsidRPr="00E227C6" w:rsidR="00AC301C" w:rsidTr="00E227C6" w14:paraId="1D713901" w14:textId="77777777">
        <w:tc>
          <w:tcPr>
            <w:tcW w:w="3614" w:type="dxa"/>
            <w:gridSpan w:val="3"/>
            <w:tcMar>
              <w:left w:w="57" w:type="dxa"/>
              <w:right w:w="57" w:type="dxa"/>
            </w:tcMar>
            <w:vAlign w:val="center"/>
          </w:tcPr>
          <w:p w:rsidRPr="00E227C6" w:rsidR="00AC301C" w:rsidP="00AC301C" w:rsidRDefault="00AC301C" w14:paraId="1EEBDED3" w14:textId="77777777">
            <w:pPr>
              <w:shd w:val="clear" w:color="auto" w:fill="FFFFFF"/>
              <w:tabs>
                <w:tab w:val="left" w:pos="4972"/>
                <w:tab w:val="left" w:pos="5932"/>
                <w:tab w:val="left" w:pos="10240"/>
              </w:tabs>
              <w:autoSpaceDE w:val="0"/>
              <w:autoSpaceDN w:val="0"/>
              <w:adjustRightInd w:val="0"/>
              <w:rPr>
                <w:rFonts w:cstheme="minorHAnsi"/>
                <w:sz w:val="22"/>
                <w:lang w:val="ro-RO"/>
              </w:rPr>
            </w:pPr>
            <w:r w:rsidRPr="00E227C6">
              <w:rPr>
                <w:rFonts w:cstheme="minorHAnsi"/>
                <w:sz w:val="22"/>
                <w:lang w:val="ro-RO"/>
              </w:rPr>
              <w:t xml:space="preserve">2.2 Titularul </w:t>
            </w:r>
            <w:r w:rsidRPr="00E227C6">
              <w:rPr>
                <w:rFonts w:eastAsia="Times New Roman" w:cstheme="minorHAnsi"/>
                <w:sz w:val="22"/>
                <w:lang w:val="ro-RO"/>
              </w:rPr>
              <w:t>de curs</w:t>
            </w:r>
          </w:p>
        </w:tc>
        <w:tc>
          <w:tcPr>
            <w:tcW w:w="6164" w:type="dxa"/>
            <w:gridSpan w:val="3"/>
            <w:tcMar>
              <w:left w:w="57" w:type="dxa"/>
              <w:right w:w="57" w:type="dxa"/>
            </w:tcMar>
          </w:tcPr>
          <w:p w:rsidRPr="00E227C6" w:rsidR="00AC301C" w:rsidP="00AC301C" w:rsidRDefault="00AC301C" w14:paraId="59D00C35" w14:textId="67DDB89C">
            <w:pPr>
              <w:shd w:val="clear" w:color="auto" w:fill="FFFFFF"/>
              <w:tabs>
                <w:tab w:val="left" w:pos="4972"/>
                <w:tab w:val="left" w:pos="5932"/>
                <w:tab w:val="left" w:pos="10240"/>
              </w:tabs>
              <w:autoSpaceDE w:val="0"/>
              <w:autoSpaceDN w:val="0"/>
              <w:adjustRightInd w:val="0"/>
              <w:rPr>
                <w:sz w:val="22"/>
                <w:lang w:val="ro-RO"/>
              </w:rPr>
            </w:pPr>
            <w:r w:rsidRPr="00E227C6">
              <w:rPr>
                <w:sz w:val="22"/>
                <w:lang w:val="ro-RO"/>
              </w:rPr>
              <w:t xml:space="preserve">Prof. </w:t>
            </w:r>
            <w:r w:rsidRPr="00E227C6" w:rsidR="007E36C0">
              <w:rPr>
                <w:sz w:val="22"/>
                <w:lang w:val="ro-RO"/>
              </w:rPr>
              <w:t>d</w:t>
            </w:r>
            <w:r w:rsidRPr="00E227C6">
              <w:rPr>
                <w:sz w:val="22"/>
                <w:lang w:val="ro-RO"/>
              </w:rPr>
              <w:t xml:space="preserve">r. ing. Carmen BAL – </w:t>
            </w:r>
            <w:hyperlink w:history="1" r:id="rId10">
              <w:r w:rsidRPr="002E1EA5" w:rsidR="00330657">
                <w:rPr>
                  <w:rStyle w:val="Hyperlink"/>
                  <w:sz w:val="22"/>
                  <w:lang w:val="ro-RO"/>
                </w:rPr>
                <w:t>carmen.bal@dppd.utcluj.ro</w:t>
              </w:r>
            </w:hyperlink>
            <w:r w:rsidR="00330657">
              <w:rPr>
                <w:sz w:val="22"/>
                <w:lang w:val="ro-RO"/>
              </w:rPr>
              <w:t xml:space="preserve"> </w:t>
            </w:r>
          </w:p>
        </w:tc>
      </w:tr>
      <w:tr w:rsidRPr="00E227C6" w:rsidR="00AC301C" w:rsidTr="00E227C6" w14:paraId="3CF49F88" w14:textId="77777777">
        <w:tc>
          <w:tcPr>
            <w:tcW w:w="3614" w:type="dxa"/>
            <w:gridSpan w:val="3"/>
            <w:tcMar>
              <w:left w:w="57" w:type="dxa"/>
              <w:right w:w="57" w:type="dxa"/>
            </w:tcMar>
            <w:vAlign w:val="center"/>
          </w:tcPr>
          <w:p w:rsidRPr="00E227C6" w:rsidR="00AC301C" w:rsidP="00AC301C" w:rsidRDefault="00AC301C" w14:paraId="1BA4967C" w14:textId="08AE0116">
            <w:pPr>
              <w:shd w:val="clear" w:color="auto" w:fill="FFFFFF"/>
              <w:tabs>
                <w:tab w:val="left" w:pos="4972"/>
                <w:tab w:val="left" w:pos="5932"/>
                <w:tab w:val="left" w:pos="10240"/>
              </w:tabs>
              <w:autoSpaceDE w:val="0"/>
              <w:autoSpaceDN w:val="0"/>
              <w:adjustRightInd w:val="0"/>
              <w:rPr>
                <w:rFonts w:cstheme="minorHAnsi"/>
                <w:i/>
                <w:sz w:val="22"/>
                <w:lang w:val="ro-RO"/>
              </w:rPr>
            </w:pPr>
            <w:r w:rsidRPr="00E227C6">
              <w:rPr>
                <w:rFonts w:cstheme="minorHAnsi"/>
                <w:sz w:val="22"/>
                <w:lang w:val="ro-RO"/>
              </w:rPr>
              <w:t xml:space="preserve">2.3 Titularul/Titularii </w:t>
            </w:r>
            <w:r w:rsidRPr="00E227C6" w:rsidR="00E227C6">
              <w:rPr>
                <w:rFonts w:cstheme="minorHAnsi"/>
                <w:sz w:val="22"/>
                <w:lang w:val="ro-RO"/>
              </w:rPr>
              <w:t>activit</w:t>
            </w:r>
            <w:r w:rsidRPr="00E227C6" w:rsidR="00E227C6">
              <w:rPr>
                <w:rFonts w:eastAsia="Times New Roman" w:cstheme="minorHAnsi"/>
                <w:sz w:val="22"/>
                <w:lang w:val="ro-RO"/>
              </w:rPr>
              <w:t>ăților</w:t>
            </w:r>
            <w:r w:rsidRPr="00E227C6">
              <w:rPr>
                <w:rFonts w:eastAsia="Times New Roman" w:cstheme="minorHAnsi"/>
                <w:sz w:val="22"/>
                <w:lang w:val="ro-RO"/>
              </w:rPr>
              <w:t xml:space="preserve"> de seminar/laborator/proiect</w:t>
            </w:r>
          </w:p>
        </w:tc>
        <w:tc>
          <w:tcPr>
            <w:tcW w:w="6164" w:type="dxa"/>
            <w:gridSpan w:val="3"/>
            <w:tcMar>
              <w:left w:w="57" w:type="dxa"/>
              <w:right w:w="57" w:type="dxa"/>
            </w:tcMar>
          </w:tcPr>
          <w:p w:rsidRPr="00E227C6" w:rsidR="00AC301C" w:rsidP="00AC301C" w:rsidRDefault="007E36C0" w14:paraId="142DD297" w14:textId="19DC0A27">
            <w:pPr>
              <w:shd w:val="clear" w:color="auto" w:fill="FFFFFF"/>
              <w:tabs>
                <w:tab w:val="left" w:pos="4972"/>
                <w:tab w:val="left" w:pos="5932"/>
                <w:tab w:val="left" w:pos="10240"/>
              </w:tabs>
              <w:autoSpaceDE w:val="0"/>
              <w:autoSpaceDN w:val="0"/>
              <w:adjustRightInd w:val="0"/>
              <w:rPr>
                <w:sz w:val="22"/>
                <w:lang w:val="ro-RO"/>
              </w:rPr>
            </w:pPr>
            <w:r w:rsidRPr="00E227C6">
              <w:rPr>
                <w:sz w:val="22"/>
                <w:lang w:val="ro-RO"/>
              </w:rPr>
              <w:t>Asist</w:t>
            </w:r>
            <w:r w:rsidRPr="00E227C6" w:rsidR="00AC301C">
              <w:rPr>
                <w:sz w:val="22"/>
                <w:lang w:val="ro-RO"/>
              </w:rPr>
              <w:t xml:space="preserve">. </w:t>
            </w:r>
            <w:r w:rsidRPr="00E227C6">
              <w:rPr>
                <w:sz w:val="22"/>
                <w:lang w:val="ro-RO"/>
              </w:rPr>
              <w:t>d</w:t>
            </w:r>
            <w:r w:rsidRPr="00E227C6" w:rsidR="00AC301C">
              <w:rPr>
                <w:sz w:val="22"/>
                <w:lang w:val="ro-RO"/>
              </w:rPr>
              <w:t xml:space="preserve">r. ing. Carmen </w:t>
            </w:r>
            <w:r w:rsidRPr="00E227C6">
              <w:rPr>
                <w:sz w:val="22"/>
                <w:lang w:val="ro-RO"/>
              </w:rPr>
              <w:t>Ioana IUHOS</w:t>
            </w:r>
            <w:r w:rsidRPr="00E227C6" w:rsidR="00AC301C">
              <w:rPr>
                <w:sz w:val="22"/>
                <w:lang w:val="ro-RO"/>
              </w:rPr>
              <w:t xml:space="preserve"> – </w:t>
            </w:r>
            <w:hyperlink w:history="1" r:id="rId11">
              <w:r w:rsidRPr="002E1EA5" w:rsidR="00330657">
                <w:rPr>
                  <w:rStyle w:val="Hyperlink"/>
                  <w:sz w:val="22"/>
                  <w:lang w:val="ro-RO"/>
                </w:rPr>
                <w:t>bic_tkd@gmail.com</w:t>
              </w:r>
            </w:hyperlink>
            <w:r w:rsidR="00330657">
              <w:rPr>
                <w:sz w:val="22"/>
                <w:lang w:val="ro-RO"/>
              </w:rPr>
              <w:t xml:space="preserve"> </w:t>
            </w:r>
          </w:p>
        </w:tc>
      </w:tr>
      <w:tr w:rsidRPr="00E227C6" w:rsidR="00AC301C" w:rsidTr="00E227C6" w14:paraId="4F583426" w14:textId="77777777">
        <w:trPr>
          <w:trHeight w:val="279"/>
        </w:trPr>
        <w:tc>
          <w:tcPr>
            <w:tcW w:w="2211" w:type="dxa"/>
            <w:tcMar>
              <w:left w:w="28" w:type="dxa"/>
              <w:right w:w="28" w:type="dxa"/>
            </w:tcMar>
            <w:vAlign w:val="center"/>
          </w:tcPr>
          <w:p w:rsidRPr="00E227C6" w:rsidR="00AC301C" w:rsidP="00AC301C" w:rsidRDefault="00AC301C" w14:paraId="0F98F27C"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 xml:space="preserve">2.4 Anul de studiu              </w:t>
            </w:r>
          </w:p>
        </w:tc>
        <w:tc>
          <w:tcPr>
            <w:tcW w:w="444" w:type="dxa"/>
            <w:tcMar>
              <w:left w:w="28" w:type="dxa"/>
              <w:right w:w="28" w:type="dxa"/>
            </w:tcMar>
          </w:tcPr>
          <w:p w:rsidRPr="00E227C6" w:rsidR="00AC301C" w:rsidP="00AC301C" w:rsidRDefault="00AC301C" w14:paraId="799B3CDC" w14:textId="77777777">
            <w:pPr>
              <w:shd w:val="clear" w:color="auto" w:fill="FFFFFF"/>
              <w:tabs>
                <w:tab w:val="left" w:pos="4972"/>
                <w:tab w:val="left" w:pos="5932"/>
                <w:tab w:val="left" w:pos="10240"/>
              </w:tabs>
              <w:autoSpaceDE w:val="0"/>
              <w:autoSpaceDN w:val="0"/>
              <w:adjustRightInd w:val="0"/>
              <w:rPr>
                <w:sz w:val="22"/>
                <w:lang w:val="ro-RO"/>
              </w:rPr>
            </w:pPr>
            <w:r w:rsidRPr="00E227C6">
              <w:rPr>
                <w:sz w:val="22"/>
                <w:lang w:val="ro-RO"/>
              </w:rPr>
              <w:t>II</w:t>
            </w:r>
          </w:p>
        </w:tc>
        <w:tc>
          <w:tcPr>
            <w:tcW w:w="959" w:type="dxa"/>
            <w:tcMar>
              <w:left w:w="28" w:type="dxa"/>
              <w:right w:w="28" w:type="dxa"/>
            </w:tcMar>
            <w:vAlign w:val="center"/>
          </w:tcPr>
          <w:p w:rsidRPr="00E227C6" w:rsidR="00AC301C" w:rsidP="00AC301C" w:rsidRDefault="00AC301C" w14:paraId="537ABE81"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2.5 Semestrul</w:t>
            </w:r>
          </w:p>
        </w:tc>
        <w:tc>
          <w:tcPr>
            <w:tcW w:w="718" w:type="dxa"/>
            <w:tcMar>
              <w:left w:w="28" w:type="dxa"/>
              <w:right w:w="28" w:type="dxa"/>
            </w:tcMar>
            <w:vAlign w:val="center"/>
          </w:tcPr>
          <w:p w:rsidRPr="00E227C6" w:rsidR="00AC301C" w:rsidP="00AC301C" w:rsidRDefault="003F1BAC" w14:paraId="26EB3B00" w14:textId="19437154">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4</w:t>
            </w:r>
          </w:p>
        </w:tc>
        <w:tc>
          <w:tcPr>
            <w:tcW w:w="4745" w:type="dxa"/>
            <w:tcMar>
              <w:left w:w="28" w:type="dxa"/>
              <w:right w:w="28" w:type="dxa"/>
            </w:tcMar>
            <w:vAlign w:val="center"/>
          </w:tcPr>
          <w:p w:rsidRPr="00E227C6" w:rsidR="00AC301C" w:rsidP="00AC301C" w:rsidRDefault="00AC301C" w14:paraId="29432433"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noProof/>
                <w:sz w:val="22"/>
                <w:lang w:val="ro-RO"/>
              </w:rPr>
              <w:t xml:space="preserve">2.6 Tipul de evaluare </w:t>
            </w:r>
            <w:r w:rsidRPr="00E227C6">
              <w:rPr>
                <w:rFonts w:cstheme="minorHAnsi"/>
                <w:i/>
                <w:noProof/>
                <w:sz w:val="22"/>
                <w:lang w:val="ro-RO"/>
              </w:rPr>
              <w:t>(</w:t>
            </w:r>
            <w:r w:rsidRPr="00E227C6">
              <w:rPr>
                <w:rFonts w:cstheme="minorHAnsi"/>
                <w:noProof/>
                <w:sz w:val="22"/>
                <w:lang w:val="ro-RO"/>
              </w:rPr>
              <w:t xml:space="preserve"> </w:t>
            </w:r>
            <w:r w:rsidRPr="00E227C6">
              <w:rPr>
                <w:rFonts w:cstheme="minorHAnsi"/>
                <w:i/>
                <w:noProof/>
                <w:sz w:val="22"/>
                <w:lang w:val="ro-RO"/>
              </w:rPr>
              <w:t xml:space="preserve">E </w:t>
            </w:r>
            <w:r w:rsidRPr="00E227C6">
              <w:rPr>
                <w:rFonts w:cstheme="minorHAnsi"/>
                <w:i/>
                <w:sz w:val="22"/>
                <w:lang w:val="ro-RO"/>
              </w:rPr>
              <w:t>–</w:t>
            </w:r>
            <w:r w:rsidRPr="00E227C6">
              <w:rPr>
                <w:rFonts w:cstheme="minorHAnsi"/>
                <w:i/>
                <w:noProof/>
                <w:sz w:val="22"/>
                <w:lang w:val="ro-RO"/>
              </w:rPr>
              <w:t xml:space="preserve"> examen, C </w:t>
            </w:r>
            <w:r w:rsidRPr="00E227C6">
              <w:rPr>
                <w:rFonts w:cstheme="minorHAnsi"/>
                <w:i/>
                <w:sz w:val="22"/>
                <w:lang w:val="ro-RO"/>
              </w:rPr>
              <w:t>–</w:t>
            </w:r>
            <w:r w:rsidRPr="00E227C6">
              <w:rPr>
                <w:rFonts w:cstheme="minorHAnsi"/>
                <w:i/>
                <w:noProof/>
                <w:sz w:val="22"/>
                <w:lang w:val="ro-RO"/>
              </w:rPr>
              <w:t xml:space="preserve"> colocviu, V </w:t>
            </w:r>
            <w:r w:rsidRPr="00E227C6">
              <w:rPr>
                <w:rFonts w:cstheme="minorHAnsi"/>
                <w:i/>
                <w:sz w:val="22"/>
                <w:lang w:val="ro-RO"/>
              </w:rPr>
              <w:t>–</w:t>
            </w:r>
            <w:r w:rsidRPr="00E227C6">
              <w:rPr>
                <w:rFonts w:cstheme="minorHAnsi"/>
                <w:i/>
                <w:noProof/>
                <w:sz w:val="22"/>
                <w:lang w:val="ro-RO"/>
              </w:rPr>
              <w:t xml:space="preserve"> verificare)</w:t>
            </w:r>
          </w:p>
        </w:tc>
        <w:tc>
          <w:tcPr>
            <w:tcW w:w="701" w:type="dxa"/>
            <w:tcMar>
              <w:left w:w="28" w:type="dxa"/>
              <w:right w:w="28" w:type="dxa"/>
            </w:tcMar>
            <w:vAlign w:val="center"/>
          </w:tcPr>
          <w:p w:rsidRPr="00E227C6" w:rsidR="00AC301C" w:rsidP="00AC301C" w:rsidRDefault="00AC301C" w14:paraId="0FD09105" w14:textId="77777777">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E</w:t>
            </w:r>
          </w:p>
        </w:tc>
      </w:tr>
      <w:tr w:rsidRPr="00E227C6" w:rsidR="00AC301C" w:rsidTr="00AC301C" w14:paraId="6FA3C9B6" w14:textId="77777777">
        <w:trPr>
          <w:trHeight w:val="279"/>
        </w:trPr>
        <w:tc>
          <w:tcPr>
            <w:tcW w:w="2211" w:type="dxa"/>
            <w:vMerge w:val="restart"/>
            <w:tcMar>
              <w:left w:w="28" w:type="dxa"/>
              <w:right w:w="28" w:type="dxa"/>
            </w:tcMar>
            <w:vAlign w:val="center"/>
          </w:tcPr>
          <w:p w:rsidRPr="00E227C6" w:rsidR="00AC301C" w:rsidP="00AC301C" w:rsidRDefault="00AC301C" w14:paraId="05D56CA7" w14:textId="77777777">
            <w:pPr>
              <w:shd w:val="clear" w:color="auto" w:fill="FFFFFF"/>
              <w:tabs>
                <w:tab w:val="left" w:pos="5932"/>
                <w:tab w:val="left" w:pos="10240"/>
              </w:tabs>
              <w:autoSpaceDE w:val="0"/>
              <w:autoSpaceDN w:val="0"/>
              <w:adjustRightInd w:val="0"/>
              <w:rPr>
                <w:rFonts w:cstheme="minorHAnsi"/>
                <w:sz w:val="22"/>
                <w:lang w:val="ro-RO"/>
              </w:rPr>
            </w:pPr>
            <w:r w:rsidRPr="00E227C6">
              <w:rPr>
                <w:rFonts w:cstheme="minorHAnsi"/>
                <w:sz w:val="22"/>
                <w:lang w:val="ro-RO"/>
              </w:rPr>
              <w:t>2.7 Regimul disciplinei</w:t>
            </w:r>
          </w:p>
        </w:tc>
        <w:tc>
          <w:tcPr>
            <w:tcW w:w="6866" w:type="dxa"/>
            <w:gridSpan w:val="4"/>
            <w:tcMar>
              <w:left w:w="28" w:type="dxa"/>
              <w:right w:w="28" w:type="dxa"/>
            </w:tcMar>
            <w:vAlign w:val="center"/>
          </w:tcPr>
          <w:p w:rsidRPr="00E227C6" w:rsidR="00AC301C" w:rsidP="00AC301C" w:rsidRDefault="00AC301C" w14:paraId="67B5E3C9" w14:textId="77777777">
            <w:pPr>
              <w:shd w:val="clear" w:color="auto" w:fill="FFFFFF"/>
              <w:tabs>
                <w:tab w:val="left" w:pos="5932"/>
                <w:tab w:val="left" w:pos="10240"/>
              </w:tabs>
              <w:autoSpaceDE w:val="0"/>
              <w:autoSpaceDN w:val="0"/>
              <w:adjustRightInd w:val="0"/>
              <w:ind w:left="40"/>
              <w:rPr>
                <w:rFonts w:cstheme="minorHAnsi"/>
                <w:i/>
                <w:sz w:val="22"/>
                <w:lang w:val="ro-RO"/>
              </w:rPr>
            </w:pPr>
            <w:r w:rsidRPr="00E227C6">
              <w:rPr>
                <w:rFonts w:cstheme="minorHAnsi"/>
                <w:i/>
                <w:sz w:val="22"/>
                <w:lang w:val="ro-RO"/>
              </w:rPr>
              <w:t>DF – fundamentală, DD – în domeniu, DS – de specialitate, DC – complementară</w:t>
            </w:r>
          </w:p>
        </w:tc>
        <w:tc>
          <w:tcPr>
            <w:tcW w:w="701" w:type="dxa"/>
            <w:tcMar>
              <w:left w:w="28" w:type="dxa"/>
              <w:right w:w="28" w:type="dxa"/>
            </w:tcMar>
            <w:vAlign w:val="center"/>
          </w:tcPr>
          <w:p w:rsidRPr="00E227C6" w:rsidR="00AC301C" w:rsidP="00AC301C" w:rsidRDefault="00AC301C" w14:paraId="47F07ACC" w14:textId="282B0B50">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D</w:t>
            </w:r>
            <w:r w:rsidRPr="00E227C6" w:rsidR="003F1BAC">
              <w:rPr>
                <w:rFonts w:cstheme="minorHAnsi"/>
                <w:sz w:val="22"/>
                <w:lang w:val="ro-RO"/>
              </w:rPr>
              <w:t>C</w:t>
            </w:r>
          </w:p>
        </w:tc>
      </w:tr>
      <w:tr w:rsidRPr="00E227C6" w:rsidR="00AC301C" w:rsidTr="00AC301C" w14:paraId="253C85DB" w14:textId="77777777">
        <w:trPr>
          <w:trHeight w:val="279"/>
        </w:trPr>
        <w:tc>
          <w:tcPr>
            <w:tcW w:w="2211" w:type="dxa"/>
            <w:vMerge/>
            <w:tcMar>
              <w:left w:w="28" w:type="dxa"/>
              <w:right w:w="28" w:type="dxa"/>
            </w:tcMar>
            <w:vAlign w:val="center"/>
          </w:tcPr>
          <w:p w:rsidRPr="00E227C6" w:rsidR="00AC301C" w:rsidP="00AC301C" w:rsidRDefault="00AC301C" w14:paraId="797E30A4" w14:textId="77777777">
            <w:pPr>
              <w:shd w:val="clear" w:color="auto" w:fill="FFFFFF"/>
              <w:tabs>
                <w:tab w:val="left" w:pos="5932"/>
                <w:tab w:val="left" w:pos="10240"/>
              </w:tabs>
              <w:autoSpaceDE w:val="0"/>
              <w:autoSpaceDN w:val="0"/>
              <w:adjustRightInd w:val="0"/>
              <w:rPr>
                <w:rFonts w:cstheme="minorHAnsi"/>
                <w:sz w:val="22"/>
                <w:lang w:val="ro-RO"/>
              </w:rPr>
            </w:pPr>
          </w:p>
        </w:tc>
        <w:tc>
          <w:tcPr>
            <w:tcW w:w="6866" w:type="dxa"/>
            <w:gridSpan w:val="4"/>
            <w:tcMar>
              <w:left w:w="28" w:type="dxa"/>
              <w:right w:w="28" w:type="dxa"/>
            </w:tcMar>
            <w:vAlign w:val="center"/>
          </w:tcPr>
          <w:p w:rsidRPr="00E227C6" w:rsidR="00AC301C" w:rsidP="00AC301C" w:rsidRDefault="00AC301C" w14:paraId="791D0893" w14:textId="77777777">
            <w:pPr>
              <w:shd w:val="clear" w:color="auto" w:fill="FFFFFF"/>
              <w:tabs>
                <w:tab w:val="left" w:pos="2318"/>
                <w:tab w:val="left" w:pos="2468"/>
                <w:tab w:val="left" w:pos="5932"/>
                <w:tab w:val="left" w:pos="10240"/>
              </w:tabs>
              <w:autoSpaceDE w:val="0"/>
              <w:autoSpaceDN w:val="0"/>
              <w:adjustRightInd w:val="0"/>
              <w:ind w:left="40"/>
              <w:rPr>
                <w:rFonts w:cstheme="minorHAnsi"/>
                <w:i/>
                <w:sz w:val="22"/>
                <w:lang w:val="ro-RO"/>
              </w:rPr>
            </w:pPr>
            <w:r w:rsidRPr="00E227C6">
              <w:rPr>
                <w:rFonts w:cstheme="minorHAnsi"/>
                <w:i/>
                <w:sz w:val="22"/>
                <w:lang w:val="ro-RO"/>
              </w:rPr>
              <w:t>DI – impusă, DO – opțională, DFac – facultativă</w:t>
            </w:r>
          </w:p>
        </w:tc>
        <w:tc>
          <w:tcPr>
            <w:tcW w:w="701" w:type="dxa"/>
            <w:tcMar>
              <w:left w:w="28" w:type="dxa"/>
              <w:right w:w="28" w:type="dxa"/>
            </w:tcMar>
            <w:vAlign w:val="center"/>
          </w:tcPr>
          <w:p w:rsidRPr="00E227C6" w:rsidR="00AC301C" w:rsidP="00AC301C" w:rsidRDefault="00B665FF" w14:paraId="69DED920" w14:textId="7E2B0D11">
            <w:pPr>
              <w:shd w:val="clear" w:color="auto" w:fill="FFFFFF"/>
              <w:tabs>
                <w:tab w:val="left" w:pos="5932"/>
                <w:tab w:val="left" w:pos="10240"/>
              </w:tabs>
              <w:autoSpaceDE w:val="0"/>
              <w:autoSpaceDN w:val="0"/>
              <w:adjustRightInd w:val="0"/>
              <w:jc w:val="center"/>
              <w:rPr>
                <w:rFonts w:cstheme="minorHAnsi"/>
                <w:sz w:val="22"/>
                <w:lang w:val="ro-RO"/>
              </w:rPr>
            </w:pPr>
            <w:r w:rsidRPr="00E227C6">
              <w:rPr>
                <w:rFonts w:cstheme="minorHAnsi"/>
                <w:sz w:val="22"/>
                <w:lang w:val="ro-RO"/>
              </w:rPr>
              <w:t>D</w:t>
            </w:r>
            <w:r w:rsidRPr="00E227C6" w:rsidR="003F1BAC">
              <w:rPr>
                <w:rFonts w:cstheme="minorHAnsi"/>
                <w:sz w:val="22"/>
                <w:lang w:val="ro-RO"/>
              </w:rPr>
              <w:t>FAC</w:t>
            </w:r>
          </w:p>
        </w:tc>
      </w:tr>
    </w:tbl>
    <w:p w:rsidRPr="00E227C6" w:rsidR="007F68E4" w:rsidP="00334168" w:rsidRDefault="007F68E4" w14:paraId="1DE7E53F" w14:textId="77777777">
      <w:pPr>
        <w:shd w:val="clear" w:color="auto" w:fill="FFFFFF"/>
        <w:autoSpaceDE w:val="0"/>
        <w:autoSpaceDN w:val="0"/>
        <w:adjustRightInd w:val="0"/>
        <w:rPr>
          <w:rFonts w:cstheme="minorHAnsi"/>
          <w:sz w:val="22"/>
          <w:lang w:val="ro-RO"/>
        </w:rPr>
      </w:pPr>
    </w:p>
    <w:p w:rsidRPr="00E227C6" w:rsidR="00334168" w:rsidP="00334168" w:rsidRDefault="00334168" w14:paraId="64526EB0" w14:textId="77777777">
      <w:pPr>
        <w:shd w:val="clear" w:color="auto" w:fill="FFFFFF"/>
        <w:autoSpaceDE w:val="0"/>
        <w:autoSpaceDN w:val="0"/>
        <w:adjustRightInd w:val="0"/>
        <w:rPr>
          <w:rFonts w:eastAsia="Times New Roman" w:cstheme="minorHAnsi"/>
          <w:sz w:val="22"/>
          <w:lang w:val="ro-RO"/>
        </w:rPr>
      </w:pPr>
      <w:r w:rsidRPr="00E227C6">
        <w:rPr>
          <w:rFonts w:cstheme="minorHAnsi"/>
          <w:b/>
          <w:bCs/>
          <w:sz w:val="22"/>
          <w:lang w:val="ro-RO"/>
        </w:rPr>
        <w:t>3. Timpul total estimat</w:t>
      </w:r>
    </w:p>
    <w:tbl>
      <w:tblPr>
        <w:tblW w:w="5132" w:type="pct"/>
        <w:tblInd w:w="-12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885"/>
        <w:gridCol w:w="565"/>
        <w:gridCol w:w="768"/>
        <w:gridCol w:w="698"/>
        <w:gridCol w:w="447"/>
        <w:gridCol w:w="20"/>
        <w:gridCol w:w="817"/>
        <w:gridCol w:w="154"/>
        <w:gridCol w:w="294"/>
        <w:gridCol w:w="1116"/>
        <w:gridCol w:w="447"/>
        <w:gridCol w:w="697"/>
        <w:gridCol w:w="955"/>
      </w:tblGrid>
      <w:tr w:rsidRPr="00E227C6" w:rsidR="00334168" w:rsidTr="00926D84" w14:paraId="1569E1BB" w14:textId="77777777">
        <w:tc>
          <w:tcPr>
            <w:tcW w:w="2903" w:type="dxa"/>
            <w:tcBorders>
              <w:top w:val="single" w:color="auto" w:sz="12" w:space="0"/>
              <w:bottom w:val="single" w:color="auto" w:sz="6" w:space="0"/>
            </w:tcBorders>
            <w:shd w:val="clear" w:color="auto" w:fill="FFFFFF"/>
            <w:vAlign w:val="center"/>
          </w:tcPr>
          <w:p w:rsidRPr="00E227C6" w:rsidR="00334168" w:rsidP="00D82840" w:rsidRDefault="00334168" w14:paraId="496D36BF"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3.1 Număr de ore pe săptămână</w:t>
            </w:r>
          </w:p>
        </w:tc>
        <w:tc>
          <w:tcPr>
            <w:tcW w:w="568" w:type="dxa"/>
            <w:tcBorders>
              <w:top w:val="single" w:color="auto" w:sz="12" w:space="0"/>
              <w:bottom w:val="single" w:color="auto" w:sz="6" w:space="0"/>
            </w:tcBorders>
            <w:shd w:val="clear" w:color="auto" w:fill="FFFFFF"/>
            <w:vAlign w:val="center"/>
          </w:tcPr>
          <w:p w:rsidRPr="00E227C6" w:rsidR="00334168" w:rsidP="00D82840" w:rsidRDefault="00AC301C" w14:paraId="7DDA0AEF"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28</w:t>
            </w:r>
          </w:p>
        </w:tc>
        <w:tc>
          <w:tcPr>
            <w:tcW w:w="773" w:type="dxa"/>
            <w:tcBorders>
              <w:top w:val="single" w:color="auto" w:sz="12" w:space="0"/>
              <w:bottom w:val="single" w:color="auto" w:sz="6" w:space="0"/>
            </w:tcBorders>
            <w:shd w:val="clear" w:color="auto" w:fill="FFFFFF"/>
            <w:vAlign w:val="center"/>
          </w:tcPr>
          <w:p w:rsidRPr="00E227C6" w:rsidR="00334168" w:rsidP="00D82840" w:rsidRDefault="00334168" w14:paraId="30E272F4"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din care:</w:t>
            </w:r>
          </w:p>
        </w:tc>
        <w:tc>
          <w:tcPr>
            <w:tcW w:w="702" w:type="dxa"/>
            <w:tcBorders>
              <w:top w:val="single" w:color="auto" w:sz="12" w:space="0"/>
              <w:bottom w:val="single" w:color="auto" w:sz="6" w:space="0"/>
            </w:tcBorders>
            <w:shd w:val="clear" w:color="auto" w:fill="FFFFFF"/>
            <w:vAlign w:val="center"/>
          </w:tcPr>
          <w:p w:rsidRPr="00E227C6" w:rsidR="00334168" w:rsidP="00D82840" w:rsidRDefault="00334168" w14:paraId="7A60C57E"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Curs</w:t>
            </w:r>
          </w:p>
        </w:tc>
        <w:tc>
          <w:tcPr>
            <w:tcW w:w="450" w:type="dxa"/>
            <w:tcBorders>
              <w:top w:val="single" w:color="auto" w:sz="12" w:space="0"/>
              <w:bottom w:val="single" w:color="auto" w:sz="6" w:space="0"/>
            </w:tcBorders>
            <w:shd w:val="clear" w:color="auto" w:fill="FFFFFF"/>
            <w:vAlign w:val="center"/>
          </w:tcPr>
          <w:p w:rsidRPr="00E227C6" w:rsidR="00334168" w:rsidP="00D82840" w:rsidRDefault="00AC301C" w14:paraId="6D855E38"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w:t>
            </w:r>
          </w:p>
        </w:tc>
        <w:tc>
          <w:tcPr>
            <w:tcW w:w="842" w:type="dxa"/>
            <w:gridSpan w:val="2"/>
            <w:tcBorders>
              <w:top w:val="single" w:color="auto" w:sz="12" w:space="0"/>
              <w:bottom w:val="single" w:color="auto" w:sz="6" w:space="0"/>
            </w:tcBorders>
            <w:shd w:val="clear" w:color="auto" w:fill="FFFFFF"/>
            <w:vAlign w:val="center"/>
          </w:tcPr>
          <w:p w:rsidRPr="00E227C6" w:rsidR="00334168" w:rsidP="00D82840" w:rsidRDefault="00334168" w14:paraId="307C7677"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Seminar</w:t>
            </w:r>
          </w:p>
        </w:tc>
        <w:tc>
          <w:tcPr>
            <w:tcW w:w="451" w:type="dxa"/>
            <w:gridSpan w:val="2"/>
            <w:tcBorders>
              <w:top w:val="single" w:color="auto" w:sz="12" w:space="0"/>
              <w:bottom w:val="single" w:color="auto" w:sz="6" w:space="0"/>
            </w:tcBorders>
            <w:shd w:val="clear" w:color="auto" w:fill="FFFFFF"/>
            <w:vAlign w:val="center"/>
          </w:tcPr>
          <w:p w:rsidRPr="00E227C6" w:rsidR="00334168" w:rsidP="00D82840" w:rsidRDefault="00AC301C" w14:paraId="31D99144"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w:t>
            </w:r>
          </w:p>
        </w:tc>
        <w:tc>
          <w:tcPr>
            <w:tcW w:w="1123" w:type="dxa"/>
            <w:tcBorders>
              <w:top w:val="single" w:color="auto" w:sz="12" w:space="0"/>
              <w:bottom w:val="single" w:color="auto" w:sz="6" w:space="0"/>
            </w:tcBorders>
            <w:shd w:val="clear" w:color="auto" w:fill="FFFFFF"/>
            <w:vAlign w:val="center"/>
          </w:tcPr>
          <w:p w:rsidRPr="00E227C6" w:rsidR="00334168" w:rsidP="00D82840" w:rsidRDefault="00334168" w14:paraId="02A6B5F9"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Laborator</w:t>
            </w:r>
          </w:p>
        </w:tc>
        <w:tc>
          <w:tcPr>
            <w:tcW w:w="450" w:type="dxa"/>
            <w:tcBorders>
              <w:top w:val="single" w:color="auto" w:sz="12" w:space="0"/>
              <w:bottom w:val="single" w:color="auto" w:sz="6" w:space="0"/>
            </w:tcBorders>
            <w:shd w:val="clear" w:color="auto" w:fill="FFFFFF"/>
            <w:vAlign w:val="center"/>
          </w:tcPr>
          <w:p w:rsidRPr="00E227C6" w:rsidR="00334168" w:rsidP="00D82840" w:rsidRDefault="003F1BAC" w14:paraId="509FC3E2" w14:textId="77869DF1">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c>
          <w:tcPr>
            <w:tcW w:w="701" w:type="dxa"/>
            <w:tcBorders>
              <w:top w:val="single" w:color="auto" w:sz="12" w:space="0"/>
              <w:bottom w:val="single" w:color="auto" w:sz="6" w:space="0"/>
            </w:tcBorders>
            <w:shd w:val="clear" w:color="auto" w:fill="FFFFFF"/>
            <w:vAlign w:val="center"/>
          </w:tcPr>
          <w:p w:rsidRPr="00E227C6" w:rsidR="00334168" w:rsidP="00D82840" w:rsidRDefault="00334168" w14:paraId="1C2A9850"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Proiect</w:t>
            </w:r>
          </w:p>
        </w:tc>
        <w:tc>
          <w:tcPr>
            <w:tcW w:w="961" w:type="dxa"/>
            <w:tcBorders>
              <w:top w:val="single" w:color="auto" w:sz="12" w:space="0"/>
              <w:bottom w:val="single" w:color="auto" w:sz="6" w:space="0"/>
            </w:tcBorders>
            <w:shd w:val="clear" w:color="auto" w:fill="FFFFFF"/>
            <w:vAlign w:val="center"/>
          </w:tcPr>
          <w:p w:rsidRPr="00E227C6" w:rsidR="00334168" w:rsidP="00D82840" w:rsidRDefault="003F1BAC" w14:paraId="2921EC10" w14:textId="232EB458">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r>
      <w:tr w:rsidRPr="00E227C6" w:rsidR="00334168" w:rsidTr="00926D84" w14:paraId="4221E2E5" w14:textId="77777777">
        <w:tc>
          <w:tcPr>
            <w:tcW w:w="2903" w:type="dxa"/>
            <w:tcBorders>
              <w:top w:val="single" w:color="auto" w:sz="6" w:space="0"/>
              <w:bottom w:val="single" w:color="auto" w:sz="6" w:space="0"/>
            </w:tcBorders>
            <w:shd w:val="clear" w:color="auto" w:fill="FFFFFF"/>
            <w:vAlign w:val="center"/>
          </w:tcPr>
          <w:p w:rsidRPr="00E227C6" w:rsidR="00334168" w:rsidP="00D82840" w:rsidRDefault="00334168" w14:paraId="1A057417"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3.2 Număr de ore pe semestru</w:t>
            </w:r>
          </w:p>
        </w:tc>
        <w:tc>
          <w:tcPr>
            <w:tcW w:w="568" w:type="dxa"/>
            <w:tcBorders>
              <w:top w:val="single" w:color="auto" w:sz="6" w:space="0"/>
              <w:bottom w:val="single" w:color="auto" w:sz="6" w:space="0"/>
            </w:tcBorders>
            <w:shd w:val="clear" w:color="auto" w:fill="FFFFFF"/>
            <w:vAlign w:val="center"/>
          </w:tcPr>
          <w:p w:rsidRPr="00E227C6" w:rsidR="00334168" w:rsidP="00D82840" w:rsidRDefault="00AC301C" w14:paraId="5E434FD3"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56</w:t>
            </w:r>
          </w:p>
        </w:tc>
        <w:tc>
          <w:tcPr>
            <w:tcW w:w="773" w:type="dxa"/>
            <w:tcBorders>
              <w:top w:val="single" w:color="auto" w:sz="6" w:space="0"/>
              <w:bottom w:val="single" w:color="auto" w:sz="6" w:space="0"/>
            </w:tcBorders>
            <w:shd w:val="clear" w:color="auto" w:fill="FFFFFF"/>
            <w:vAlign w:val="center"/>
          </w:tcPr>
          <w:p w:rsidRPr="00E227C6" w:rsidR="00334168" w:rsidP="00D82840" w:rsidRDefault="00334168" w14:paraId="575A37B4"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din care:</w:t>
            </w:r>
          </w:p>
        </w:tc>
        <w:tc>
          <w:tcPr>
            <w:tcW w:w="702" w:type="dxa"/>
            <w:tcBorders>
              <w:top w:val="single" w:color="auto" w:sz="6" w:space="0"/>
              <w:bottom w:val="single" w:color="auto" w:sz="6" w:space="0"/>
            </w:tcBorders>
            <w:shd w:val="clear" w:color="auto" w:fill="FFFFFF"/>
            <w:vAlign w:val="center"/>
          </w:tcPr>
          <w:p w:rsidRPr="00E227C6" w:rsidR="00334168" w:rsidP="00D82840" w:rsidRDefault="00334168" w14:paraId="3B17DD5E"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Curs</w:t>
            </w:r>
          </w:p>
        </w:tc>
        <w:tc>
          <w:tcPr>
            <w:tcW w:w="450" w:type="dxa"/>
            <w:tcBorders>
              <w:top w:val="single" w:color="auto" w:sz="6" w:space="0"/>
              <w:bottom w:val="single" w:color="auto" w:sz="6" w:space="0"/>
            </w:tcBorders>
            <w:shd w:val="clear" w:color="auto" w:fill="FFFFFF"/>
            <w:vAlign w:val="center"/>
          </w:tcPr>
          <w:p w:rsidRPr="00E227C6" w:rsidR="00334168" w:rsidP="00D82840" w:rsidRDefault="00AC301C" w14:paraId="1D9424FC"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28</w:t>
            </w:r>
          </w:p>
        </w:tc>
        <w:tc>
          <w:tcPr>
            <w:tcW w:w="842" w:type="dxa"/>
            <w:gridSpan w:val="2"/>
            <w:tcBorders>
              <w:top w:val="single" w:color="auto" w:sz="6" w:space="0"/>
              <w:bottom w:val="single" w:color="auto" w:sz="6" w:space="0"/>
            </w:tcBorders>
            <w:shd w:val="clear" w:color="auto" w:fill="FFFFFF"/>
            <w:vAlign w:val="center"/>
          </w:tcPr>
          <w:p w:rsidRPr="00E227C6" w:rsidR="00334168" w:rsidP="00D82840" w:rsidRDefault="00334168" w14:paraId="575B961C"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Seminar</w:t>
            </w:r>
          </w:p>
        </w:tc>
        <w:tc>
          <w:tcPr>
            <w:tcW w:w="451" w:type="dxa"/>
            <w:gridSpan w:val="2"/>
            <w:tcBorders>
              <w:top w:val="single" w:color="auto" w:sz="6" w:space="0"/>
              <w:bottom w:val="single" w:color="auto" w:sz="6" w:space="0"/>
            </w:tcBorders>
            <w:shd w:val="clear" w:color="auto" w:fill="FFFFFF"/>
            <w:vAlign w:val="center"/>
          </w:tcPr>
          <w:p w:rsidRPr="00E227C6" w:rsidR="00334168" w:rsidP="00D82840" w:rsidRDefault="00AC301C" w14:paraId="6F9AA3B5"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28</w:t>
            </w:r>
          </w:p>
        </w:tc>
        <w:tc>
          <w:tcPr>
            <w:tcW w:w="1123" w:type="dxa"/>
            <w:tcBorders>
              <w:top w:val="single" w:color="auto" w:sz="6" w:space="0"/>
              <w:bottom w:val="single" w:color="auto" w:sz="6" w:space="0"/>
            </w:tcBorders>
            <w:shd w:val="clear" w:color="auto" w:fill="FFFFFF"/>
            <w:vAlign w:val="center"/>
          </w:tcPr>
          <w:p w:rsidRPr="00E227C6" w:rsidR="00334168" w:rsidP="00D82840" w:rsidRDefault="00334168" w14:paraId="1A875A68"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Laborator</w:t>
            </w:r>
          </w:p>
        </w:tc>
        <w:tc>
          <w:tcPr>
            <w:tcW w:w="450" w:type="dxa"/>
            <w:tcBorders>
              <w:top w:val="single" w:color="auto" w:sz="6" w:space="0"/>
              <w:bottom w:val="single" w:color="auto" w:sz="6" w:space="0"/>
            </w:tcBorders>
            <w:shd w:val="clear" w:color="auto" w:fill="FFFFFF"/>
            <w:vAlign w:val="center"/>
          </w:tcPr>
          <w:p w:rsidRPr="00E227C6" w:rsidR="00334168" w:rsidP="00D82840" w:rsidRDefault="003F1BAC" w14:paraId="55A400CD" w14:textId="026621E3">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c>
          <w:tcPr>
            <w:tcW w:w="701" w:type="dxa"/>
            <w:tcBorders>
              <w:top w:val="single" w:color="auto" w:sz="6" w:space="0"/>
              <w:bottom w:val="single" w:color="auto" w:sz="6" w:space="0"/>
            </w:tcBorders>
            <w:shd w:val="clear" w:color="auto" w:fill="FFFFFF"/>
            <w:vAlign w:val="center"/>
          </w:tcPr>
          <w:p w:rsidRPr="00E227C6" w:rsidR="00334168" w:rsidP="00D82840" w:rsidRDefault="00334168" w14:paraId="0FBF9B15"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Proiect</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44AD299A" w14:textId="51C95442">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w:t>
            </w:r>
          </w:p>
        </w:tc>
      </w:tr>
      <w:tr w:rsidRPr="00330657" w:rsidR="00334168" w:rsidTr="00926D84" w14:paraId="091B6030" w14:textId="77777777">
        <w:tc>
          <w:tcPr>
            <w:tcW w:w="9924" w:type="dxa"/>
            <w:gridSpan w:val="13"/>
            <w:tcBorders>
              <w:top w:val="single" w:color="auto" w:sz="6" w:space="0"/>
              <w:bottom w:val="single" w:color="auto" w:sz="6" w:space="0"/>
            </w:tcBorders>
            <w:shd w:val="clear" w:color="auto" w:fill="FFFFFF"/>
            <w:vAlign w:val="center"/>
          </w:tcPr>
          <w:p w:rsidRPr="00E227C6" w:rsidR="00334168" w:rsidP="00D82840" w:rsidRDefault="00334168" w14:paraId="290A3EE3"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3.3 Distribu</w:t>
            </w:r>
            <w:r w:rsidRPr="00E227C6">
              <w:rPr>
                <w:rFonts w:eastAsia="Times New Roman" w:cstheme="minorHAnsi"/>
                <w:sz w:val="22"/>
                <w:lang w:val="ro-RO"/>
              </w:rPr>
              <w:t>ţia fondului de timp (ore pe semestru) pentru:</w:t>
            </w:r>
          </w:p>
        </w:tc>
      </w:tr>
      <w:tr w:rsidRPr="00E227C6" w:rsidR="00334168" w:rsidTr="00926D84" w14:paraId="08F7E620"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7A45BD1E"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(a) Studiul dup</w:t>
            </w:r>
            <w:r w:rsidRPr="00E227C6">
              <w:rPr>
                <w:rFonts w:eastAsia="Times New Roman" w:cstheme="minorHAnsi"/>
                <w:sz w:val="22"/>
                <w:lang w:val="ro-RO"/>
              </w:rPr>
              <w:t>ă manual, suport de curs, bibliografie şi notiţe</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60752421" w14:textId="10957899">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25</w:t>
            </w:r>
          </w:p>
        </w:tc>
      </w:tr>
      <w:tr w:rsidRPr="00E227C6" w:rsidR="00334168" w:rsidTr="00926D84" w14:paraId="2AA88BC6"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29440ED3"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(b) Documentare suplimentar</w:t>
            </w:r>
            <w:r w:rsidRPr="00E227C6">
              <w:rPr>
                <w:rFonts w:eastAsia="Times New Roman" w:cstheme="minorHAnsi"/>
                <w:sz w:val="22"/>
                <w:lang w:val="ro-RO"/>
              </w:rPr>
              <w:t>ă în bibliotecă, pe platforme electronice de specialitate şi pe teren</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32F98D25" w14:textId="5C4F4885">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27</w:t>
            </w:r>
          </w:p>
        </w:tc>
      </w:tr>
      <w:tr w:rsidRPr="00E227C6" w:rsidR="00334168" w:rsidTr="00926D84" w14:paraId="0DD730ED"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1F0701C6"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(c) Preg</w:t>
            </w:r>
            <w:r w:rsidRPr="00E227C6">
              <w:rPr>
                <w:rFonts w:eastAsia="Times New Roman" w:cstheme="minorHAnsi"/>
                <w:sz w:val="22"/>
                <w:lang w:val="ro-RO"/>
              </w:rPr>
              <w:t>ătire seminarii / laboratoare, teme, referate, portofolii şi eseuri</w:t>
            </w:r>
          </w:p>
        </w:tc>
        <w:tc>
          <w:tcPr>
            <w:tcW w:w="961" w:type="dxa"/>
            <w:tcBorders>
              <w:top w:val="single" w:color="auto" w:sz="6" w:space="0"/>
              <w:bottom w:val="single" w:color="auto" w:sz="6" w:space="0"/>
            </w:tcBorders>
            <w:shd w:val="clear" w:color="auto" w:fill="FFFFFF"/>
            <w:vAlign w:val="center"/>
          </w:tcPr>
          <w:p w:rsidRPr="00E227C6" w:rsidR="00334168" w:rsidP="00D82840" w:rsidRDefault="003F1BAC" w14:paraId="6ADBD069" w14:textId="57F2ED42">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16</w:t>
            </w:r>
          </w:p>
        </w:tc>
      </w:tr>
      <w:tr w:rsidRPr="00E227C6" w:rsidR="00334168" w:rsidTr="00926D84" w14:paraId="1F8E0105"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137CB36A"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(d) Tutoriat</w:t>
            </w:r>
          </w:p>
        </w:tc>
        <w:tc>
          <w:tcPr>
            <w:tcW w:w="961" w:type="dxa"/>
            <w:tcBorders>
              <w:top w:val="single" w:color="auto" w:sz="6" w:space="0"/>
              <w:bottom w:val="single" w:color="auto" w:sz="6" w:space="0"/>
            </w:tcBorders>
            <w:shd w:val="clear" w:color="auto" w:fill="FFFFFF"/>
            <w:vAlign w:val="center"/>
          </w:tcPr>
          <w:p w:rsidRPr="00E227C6" w:rsidR="00334168" w:rsidP="00D82840" w:rsidRDefault="00334168" w14:paraId="31FBAFA4" w14:textId="77777777">
            <w:pPr>
              <w:shd w:val="clear" w:color="auto" w:fill="FFFFFF"/>
              <w:autoSpaceDE w:val="0"/>
              <w:autoSpaceDN w:val="0"/>
              <w:adjustRightInd w:val="0"/>
              <w:contextualSpacing/>
              <w:jc w:val="center"/>
              <w:rPr>
                <w:rFonts w:cstheme="minorHAnsi"/>
                <w:sz w:val="22"/>
                <w:lang w:val="ro-RO"/>
              </w:rPr>
            </w:pPr>
          </w:p>
        </w:tc>
      </w:tr>
      <w:tr w:rsidRPr="00E227C6" w:rsidR="00334168" w:rsidTr="00926D84" w14:paraId="5ADA5750" w14:textId="77777777">
        <w:tc>
          <w:tcPr>
            <w:tcW w:w="8963" w:type="dxa"/>
            <w:gridSpan w:val="12"/>
            <w:tcBorders>
              <w:top w:val="single" w:color="auto" w:sz="6" w:space="0"/>
              <w:bottom w:val="single" w:color="auto" w:sz="6" w:space="0"/>
            </w:tcBorders>
            <w:shd w:val="clear" w:color="auto" w:fill="FFFFFF"/>
            <w:tcMar>
              <w:left w:w="567" w:type="dxa"/>
            </w:tcMar>
            <w:vAlign w:val="center"/>
          </w:tcPr>
          <w:p w:rsidRPr="00E227C6" w:rsidR="00334168" w:rsidP="00D82840" w:rsidRDefault="00334168" w14:paraId="25C9D983"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(e) Examin</w:t>
            </w:r>
            <w:r w:rsidRPr="00E227C6">
              <w:rPr>
                <w:rFonts w:eastAsia="Times New Roman" w:cstheme="minorHAnsi"/>
                <w:sz w:val="22"/>
                <w:lang w:val="ro-RO"/>
              </w:rPr>
              <w:t>ări</w:t>
            </w:r>
          </w:p>
        </w:tc>
        <w:tc>
          <w:tcPr>
            <w:tcW w:w="961" w:type="dxa"/>
            <w:tcBorders>
              <w:top w:val="single" w:color="auto" w:sz="6" w:space="0"/>
              <w:bottom w:val="single" w:color="auto" w:sz="6" w:space="0"/>
            </w:tcBorders>
            <w:shd w:val="clear" w:color="auto" w:fill="FFFFFF"/>
            <w:vAlign w:val="center"/>
          </w:tcPr>
          <w:p w:rsidRPr="00E227C6" w:rsidR="00334168" w:rsidP="00D82840" w:rsidRDefault="00AC301C" w14:paraId="4BAA2F03"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3</w:t>
            </w:r>
          </w:p>
        </w:tc>
      </w:tr>
      <w:tr w:rsidRPr="00E227C6" w:rsidR="00334168" w:rsidTr="00926D84" w14:paraId="754503ED" w14:textId="77777777">
        <w:tc>
          <w:tcPr>
            <w:tcW w:w="8963" w:type="dxa"/>
            <w:gridSpan w:val="12"/>
            <w:tcBorders>
              <w:top w:val="single" w:color="auto" w:sz="6" w:space="0"/>
              <w:bottom w:val="single" w:color="auto" w:sz="12" w:space="0"/>
            </w:tcBorders>
            <w:shd w:val="clear" w:color="auto" w:fill="FFFFFF"/>
            <w:tcMar>
              <w:left w:w="567" w:type="dxa"/>
            </w:tcMar>
            <w:vAlign w:val="center"/>
          </w:tcPr>
          <w:p w:rsidRPr="00E227C6" w:rsidR="00334168" w:rsidP="00D82840" w:rsidRDefault="00334168" w14:paraId="05546E02" w14:textId="77777777">
            <w:pPr>
              <w:shd w:val="clear" w:color="auto" w:fill="FFFFFF"/>
              <w:autoSpaceDE w:val="0"/>
              <w:autoSpaceDN w:val="0"/>
              <w:adjustRightInd w:val="0"/>
              <w:contextualSpacing/>
              <w:rPr>
                <w:rFonts w:cstheme="minorHAnsi"/>
                <w:sz w:val="22"/>
                <w:lang w:val="ro-RO"/>
              </w:rPr>
            </w:pPr>
            <w:r w:rsidRPr="00E227C6">
              <w:rPr>
                <w:rFonts w:cstheme="minorHAnsi"/>
                <w:sz w:val="22"/>
                <w:lang w:val="ro-RO"/>
              </w:rPr>
              <w:t>(f) Alte activit</w:t>
            </w:r>
            <w:r w:rsidRPr="00E227C6">
              <w:rPr>
                <w:rFonts w:eastAsia="Times New Roman" w:cstheme="minorHAnsi"/>
                <w:sz w:val="22"/>
                <w:lang w:val="ro-RO"/>
              </w:rPr>
              <w:t>ăţi:</w:t>
            </w:r>
          </w:p>
        </w:tc>
        <w:tc>
          <w:tcPr>
            <w:tcW w:w="961" w:type="dxa"/>
            <w:tcBorders>
              <w:top w:val="single" w:color="auto" w:sz="6" w:space="0"/>
              <w:bottom w:val="single" w:color="auto" w:sz="12" w:space="0"/>
            </w:tcBorders>
            <w:shd w:val="clear" w:color="auto" w:fill="FFFFFF"/>
            <w:vAlign w:val="center"/>
          </w:tcPr>
          <w:p w:rsidRPr="00E227C6" w:rsidR="00334168" w:rsidP="00D82840" w:rsidRDefault="00AC301C" w14:paraId="130D0351"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3</w:t>
            </w:r>
          </w:p>
        </w:tc>
      </w:tr>
      <w:tr w:rsidRPr="00E227C6" w:rsidR="00334168" w:rsidTr="00926D84" w14:paraId="2D6B74CD" w14:textId="77777777">
        <w:trPr>
          <w:gridAfter w:val="5"/>
          <w:wAfter w:w="3531" w:type="dxa"/>
        </w:trPr>
        <w:tc>
          <w:tcPr>
            <w:tcW w:w="5416" w:type="dxa"/>
            <w:gridSpan w:val="6"/>
            <w:tcBorders>
              <w:top w:val="single" w:color="auto" w:sz="12" w:space="0"/>
              <w:bottom w:val="single" w:color="auto" w:sz="6" w:space="0"/>
            </w:tcBorders>
            <w:shd w:val="clear" w:color="auto" w:fill="FFFFFF"/>
            <w:tcMar>
              <w:left w:w="40" w:type="dxa"/>
            </w:tcMar>
          </w:tcPr>
          <w:p w:rsidRPr="00E227C6" w:rsidR="00334168" w:rsidP="00334168" w:rsidRDefault="00334168" w14:paraId="73B4A291" w14:textId="77777777">
            <w:pPr>
              <w:rPr>
                <w:rFonts w:cstheme="minorHAnsi"/>
                <w:sz w:val="22"/>
                <w:lang w:val="ro-RO"/>
              </w:rPr>
            </w:pPr>
            <w:r w:rsidRPr="00E227C6">
              <w:rPr>
                <w:rFonts w:cstheme="minorHAnsi"/>
                <w:sz w:val="22"/>
                <w:lang w:val="ro-RO"/>
              </w:rPr>
              <w:t>3.4 Total ore studiu individual (suma (3.3(a)…3.3(f)))</w:t>
            </w:r>
          </w:p>
        </w:tc>
        <w:tc>
          <w:tcPr>
            <w:tcW w:w="977" w:type="dxa"/>
            <w:gridSpan w:val="2"/>
            <w:tcBorders>
              <w:top w:val="single" w:color="auto" w:sz="12" w:space="0"/>
              <w:bottom w:val="single" w:color="auto" w:sz="6" w:space="0"/>
            </w:tcBorders>
            <w:shd w:val="clear" w:color="auto" w:fill="FFFFFF"/>
            <w:vAlign w:val="center"/>
          </w:tcPr>
          <w:p w:rsidRPr="00E227C6" w:rsidR="00334168" w:rsidP="00334168" w:rsidRDefault="00B665FF" w14:paraId="73CD7E19" w14:textId="6D10B169">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69</w:t>
            </w:r>
          </w:p>
        </w:tc>
      </w:tr>
      <w:tr w:rsidRPr="00E227C6" w:rsidR="00334168" w:rsidTr="00926D84" w14:paraId="19445B50" w14:textId="77777777">
        <w:trPr>
          <w:gridAfter w:val="5"/>
          <w:wAfter w:w="3531" w:type="dxa"/>
        </w:trPr>
        <w:tc>
          <w:tcPr>
            <w:tcW w:w="5416" w:type="dxa"/>
            <w:gridSpan w:val="6"/>
            <w:tcBorders>
              <w:top w:val="single" w:color="auto" w:sz="6" w:space="0"/>
              <w:bottom w:val="single" w:color="auto" w:sz="6" w:space="0"/>
            </w:tcBorders>
            <w:shd w:val="clear" w:color="auto" w:fill="FFFFFF"/>
            <w:tcMar>
              <w:left w:w="40" w:type="dxa"/>
            </w:tcMar>
          </w:tcPr>
          <w:p w:rsidRPr="00E227C6" w:rsidR="00334168" w:rsidP="00334168" w:rsidRDefault="00334168" w14:paraId="0E6CAFB9" w14:textId="77777777">
            <w:pPr>
              <w:rPr>
                <w:rFonts w:cstheme="minorHAnsi"/>
                <w:sz w:val="22"/>
                <w:lang w:val="ro-RO"/>
              </w:rPr>
            </w:pPr>
            <w:r w:rsidRPr="00E227C6">
              <w:rPr>
                <w:rFonts w:cstheme="minorHAnsi"/>
                <w:sz w:val="22"/>
                <w:lang w:val="ro-RO"/>
              </w:rPr>
              <w:t>3.5 Total ore pe semestru (3.2+3.4)</w:t>
            </w:r>
          </w:p>
        </w:tc>
        <w:tc>
          <w:tcPr>
            <w:tcW w:w="977" w:type="dxa"/>
            <w:gridSpan w:val="2"/>
            <w:tcBorders>
              <w:top w:val="single" w:color="auto" w:sz="6" w:space="0"/>
              <w:bottom w:val="single" w:color="auto" w:sz="6" w:space="0"/>
            </w:tcBorders>
            <w:shd w:val="clear" w:color="auto" w:fill="FFFFFF"/>
            <w:vAlign w:val="center"/>
          </w:tcPr>
          <w:p w:rsidRPr="00E227C6" w:rsidR="00334168" w:rsidP="00334168" w:rsidRDefault="00B665FF" w14:paraId="7A9DF81D" w14:textId="72FB643A">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125</w:t>
            </w:r>
          </w:p>
        </w:tc>
      </w:tr>
      <w:tr w:rsidRPr="00E227C6" w:rsidR="00334168" w:rsidTr="00926D84" w14:paraId="5362E731" w14:textId="77777777">
        <w:trPr>
          <w:gridAfter w:val="5"/>
          <w:wAfter w:w="3531" w:type="dxa"/>
        </w:trPr>
        <w:tc>
          <w:tcPr>
            <w:tcW w:w="5416" w:type="dxa"/>
            <w:gridSpan w:val="6"/>
            <w:tcBorders>
              <w:top w:val="single" w:color="auto" w:sz="6" w:space="0"/>
              <w:bottom w:val="single" w:color="auto" w:sz="12" w:space="0"/>
            </w:tcBorders>
            <w:shd w:val="clear" w:color="auto" w:fill="FFFFFF"/>
            <w:tcMar>
              <w:left w:w="40" w:type="dxa"/>
            </w:tcMar>
          </w:tcPr>
          <w:p w:rsidRPr="00E227C6" w:rsidR="00334168" w:rsidP="00334168" w:rsidRDefault="00334168" w14:paraId="6E6FB964" w14:textId="77777777">
            <w:pPr>
              <w:rPr>
                <w:rFonts w:cstheme="minorHAnsi"/>
                <w:sz w:val="22"/>
                <w:lang w:val="ro-RO"/>
              </w:rPr>
            </w:pPr>
            <w:r w:rsidRPr="00E227C6">
              <w:rPr>
                <w:rFonts w:cstheme="minorHAnsi"/>
                <w:sz w:val="22"/>
                <w:lang w:val="ro-RO"/>
              </w:rPr>
              <w:t>3.6 Numărul de credite</w:t>
            </w:r>
          </w:p>
        </w:tc>
        <w:tc>
          <w:tcPr>
            <w:tcW w:w="977" w:type="dxa"/>
            <w:gridSpan w:val="2"/>
            <w:tcBorders>
              <w:top w:val="single" w:color="auto" w:sz="6" w:space="0"/>
              <w:bottom w:val="single" w:color="auto" w:sz="12" w:space="0"/>
            </w:tcBorders>
            <w:shd w:val="clear" w:color="auto" w:fill="FFFFFF"/>
            <w:vAlign w:val="center"/>
          </w:tcPr>
          <w:p w:rsidRPr="00E227C6" w:rsidR="00334168" w:rsidP="00334168" w:rsidRDefault="00AC301C" w14:paraId="4F282D69" w14:textId="77777777">
            <w:pPr>
              <w:shd w:val="clear" w:color="auto" w:fill="FFFFFF"/>
              <w:autoSpaceDE w:val="0"/>
              <w:autoSpaceDN w:val="0"/>
              <w:adjustRightInd w:val="0"/>
              <w:contextualSpacing/>
              <w:jc w:val="center"/>
              <w:rPr>
                <w:rFonts w:cstheme="minorHAnsi"/>
                <w:sz w:val="22"/>
                <w:lang w:val="ro-RO"/>
              </w:rPr>
            </w:pPr>
            <w:r w:rsidRPr="00E227C6">
              <w:rPr>
                <w:rFonts w:cstheme="minorHAnsi"/>
                <w:sz w:val="22"/>
                <w:lang w:val="ro-RO"/>
              </w:rPr>
              <w:t>5</w:t>
            </w:r>
          </w:p>
        </w:tc>
      </w:tr>
    </w:tbl>
    <w:p w:rsidRPr="00E227C6" w:rsidR="00C40C9B" w:rsidRDefault="00C40C9B" w14:paraId="144C18AC" w14:textId="77777777">
      <w:pPr>
        <w:rPr>
          <w:rFonts w:cstheme="minorHAnsi"/>
          <w:sz w:val="22"/>
          <w:lang w:val="ro-RO"/>
        </w:rPr>
      </w:pPr>
    </w:p>
    <w:p w:rsidRPr="00E227C6" w:rsidR="007F68E4" w:rsidP="007F68E4" w:rsidRDefault="007F68E4" w14:paraId="465B381B" w14:textId="77777777">
      <w:pPr>
        <w:shd w:val="clear" w:color="auto" w:fill="FFFFFF"/>
        <w:tabs>
          <w:tab w:val="left" w:pos="3064"/>
        </w:tabs>
        <w:autoSpaceDE w:val="0"/>
        <w:autoSpaceDN w:val="0"/>
        <w:adjustRightInd w:val="0"/>
        <w:rPr>
          <w:rFonts w:cstheme="minorHAnsi"/>
          <w:sz w:val="22"/>
          <w:lang w:val="ro-RO"/>
        </w:rPr>
      </w:pPr>
      <w:r w:rsidRPr="00E227C6">
        <w:rPr>
          <w:rFonts w:cstheme="minorHAnsi"/>
          <w:b/>
          <w:bCs/>
          <w:sz w:val="22"/>
          <w:lang w:val="ro-RO"/>
        </w:rPr>
        <w:t>4. Precondi</w:t>
      </w:r>
      <w:r w:rsidRPr="00E227C6">
        <w:rPr>
          <w:rFonts w:eastAsia="Times New Roman" w:cstheme="minorHAnsi"/>
          <w:b/>
          <w:bCs/>
          <w:sz w:val="22"/>
          <w:lang w:val="ro-RO"/>
        </w:rPr>
        <w:t>ţii</w:t>
      </w:r>
      <w:r w:rsidRPr="00E227C6">
        <w:rPr>
          <w:rFonts w:eastAsia="Times New Roman" w:cstheme="minorHAnsi"/>
          <w:sz w:val="22"/>
          <w:lang w:val="ro-RO"/>
        </w:rPr>
        <w:t xml:space="preserve"> (acolo unde</w:t>
      </w:r>
      <w:r w:rsidRPr="00E227C6">
        <w:rPr>
          <w:rFonts w:cstheme="minorHAnsi"/>
          <w:sz w:val="22"/>
          <w:lang w:val="ro-RO"/>
        </w:rPr>
        <w:t xml:space="preserve"> este cazul)</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4A0" w:firstRow="1" w:lastRow="0" w:firstColumn="1" w:lastColumn="0" w:noHBand="0" w:noVBand="1"/>
      </w:tblPr>
      <w:tblGrid>
        <w:gridCol w:w="3031"/>
        <w:gridCol w:w="6578"/>
      </w:tblGrid>
      <w:tr w:rsidRPr="00E227C6" w:rsidR="007F68E4" w:rsidTr="001E6EFC" w14:paraId="39311608" w14:textId="77777777">
        <w:tc>
          <w:tcPr>
            <w:tcW w:w="3062" w:type="dxa"/>
          </w:tcPr>
          <w:p w:rsidRPr="00E227C6" w:rsidR="007F68E4" w:rsidP="007F68E4" w:rsidRDefault="007F68E4" w14:paraId="3484316F" w14:textId="77777777">
            <w:pPr>
              <w:rPr>
                <w:rFonts w:cstheme="minorHAnsi"/>
                <w:sz w:val="22"/>
                <w:lang w:val="ro-RO"/>
              </w:rPr>
            </w:pPr>
            <w:r w:rsidRPr="00E227C6">
              <w:rPr>
                <w:rFonts w:cstheme="minorHAnsi"/>
                <w:sz w:val="22"/>
                <w:lang w:val="ro-RO"/>
              </w:rPr>
              <w:t>4.1 de curriculum</w:t>
            </w:r>
          </w:p>
        </w:tc>
        <w:tc>
          <w:tcPr>
            <w:tcW w:w="6647" w:type="dxa"/>
          </w:tcPr>
          <w:p w:rsidRPr="00E227C6" w:rsidR="007F68E4" w:rsidP="007F68E4" w:rsidRDefault="00AC301C" w14:paraId="4E69500E" w14:textId="77777777">
            <w:pPr>
              <w:tabs>
                <w:tab w:val="left" w:pos="3064"/>
              </w:tabs>
              <w:autoSpaceDE w:val="0"/>
              <w:autoSpaceDN w:val="0"/>
              <w:adjustRightInd w:val="0"/>
              <w:rPr>
                <w:rFonts w:cstheme="minorHAnsi"/>
                <w:sz w:val="22"/>
                <w:lang w:val="ro-RO"/>
              </w:rPr>
            </w:pPr>
            <w:r w:rsidRPr="00E227C6">
              <w:rPr>
                <w:rFonts w:cstheme="minorHAnsi"/>
                <w:sz w:val="22"/>
                <w:lang w:val="ro-RO"/>
              </w:rPr>
              <w:t>Metodica disciplinelor tehnice</w:t>
            </w:r>
          </w:p>
        </w:tc>
      </w:tr>
      <w:tr w:rsidRPr="00E227C6" w:rsidR="007F68E4" w:rsidTr="001E6EFC" w14:paraId="0CC655F0" w14:textId="77777777">
        <w:tc>
          <w:tcPr>
            <w:tcW w:w="3062" w:type="dxa"/>
          </w:tcPr>
          <w:p w:rsidRPr="00E227C6" w:rsidR="007F68E4" w:rsidP="007F68E4" w:rsidRDefault="007F68E4" w14:paraId="2B270ECB" w14:textId="77777777">
            <w:pPr>
              <w:rPr>
                <w:rFonts w:cstheme="minorHAnsi"/>
                <w:sz w:val="22"/>
                <w:lang w:val="ro-RO"/>
              </w:rPr>
            </w:pPr>
            <w:r w:rsidRPr="00E227C6">
              <w:rPr>
                <w:rFonts w:cstheme="minorHAnsi"/>
                <w:sz w:val="22"/>
                <w:lang w:val="ro-RO"/>
              </w:rPr>
              <w:t>4.2 de competenţe</w:t>
            </w:r>
          </w:p>
        </w:tc>
        <w:tc>
          <w:tcPr>
            <w:tcW w:w="6647" w:type="dxa"/>
          </w:tcPr>
          <w:p w:rsidRPr="00E227C6" w:rsidR="007F68E4" w:rsidP="007F68E4" w:rsidRDefault="007F68E4" w14:paraId="146F4C14" w14:textId="77777777">
            <w:pPr>
              <w:tabs>
                <w:tab w:val="left" w:pos="3064"/>
              </w:tabs>
              <w:autoSpaceDE w:val="0"/>
              <w:autoSpaceDN w:val="0"/>
              <w:adjustRightInd w:val="0"/>
              <w:rPr>
                <w:rFonts w:cstheme="minorHAnsi"/>
                <w:sz w:val="22"/>
                <w:lang w:val="ro-RO"/>
              </w:rPr>
            </w:pPr>
          </w:p>
        </w:tc>
      </w:tr>
    </w:tbl>
    <w:p w:rsidRPr="00E227C6" w:rsidR="007F68E4" w:rsidP="007F68E4" w:rsidRDefault="007F68E4" w14:paraId="2FDB9448" w14:textId="77777777">
      <w:pPr>
        <w:shd w:val="clear" w:color="auto" w:fill="FFFFFF"/>
        <w:tabs>
          <w:tab w:val="left" w:pos="3064"/>
        </w:tabs>
        <w:autoSpaceDE w:val="0"/>
        <w:autoSpaceDN w:val="0"/>
        <w:adjustRightInd w:val="0"/>
        <w:rPr>
          <w:rFonts w:cstheme="minorHAnsi"/>
          <w:sz w:val="22"/>
          <w:lang w:val="ro-RO"/>
        </w:rPr>
      </w:pPr>
    </w:p>
    <w:p w:rsidRPr="00E227C6" w:rsidR="007A3579" w:rsidP="007A3579" w:rsidRDefault="003D6409" w14:paraId="15D45B8F" w14:textId="77777777">
      <w:pPr>
        <w:shd w:val="clear" w:color="auto" w:fill="FFFFFF"/>
        <w:tabs>
          <w:tab w:val="left" w:pos="3064"/>
        </w:tabs>
        <w:autoSpaceDE w:val="0"/>
        <w:autoSpaceDN w:val="0"/>
        <w:adjustRightInd w:val="0"/>
        <w:rPr>
          <w:rFonts w:cstheme="minorHAnsi"/>
          <w:sz w:val="22"/>
          <w:lang w:val="ro-RO"/>
        </w:rPr>
      </w:pPr>
      <w:r w:rsidRPr="00E227C6">
        <w:rPr>
          <w:rFonts w:cstheme="minorHAnsi"/>
          <w:b/>
          <w:bCs/>
          <w:sz w:val="22"/>
          <w:lang w:val="ro-RO"/>
        </w:rPr>
        <w:t>5</w:t>
      </w:r>
      <w:r w:rsidRPr="00E227C6" w:rsidR="007A3579">
        <w:rPr>
          <w:rFonts w:cstheme="minorHAnsi"/>
          <w:b/>
          <w:bCs/>
          <w:sz w:val="22"/>
          <w:lang w:val="ro-RO"/>
        </w:rPr>
        <w:t xml:space="preserve">. </w:t>
      </w:r>
      <w:r w:rsidRPr="00E227C6" w:rsidR="00E84E08">
        <w:rPr>
          <w:rFonts w:cstheme="minorHAnsi"/>
          <w:b/>
          <w:bCs/>
          <w:sz w:val="22"/>
          <w:lang w:val="ro-RO"/>
        </w:rPr>
        <w:t>C</w:t>
      </w:r>
      <w:r w:rsidRPr="00E227C6" w:rsidR="007A3579">
        <w:rPr>
          <w:rFonts w:cstheme="minorHAnsi"/>
          <w:b/>
          <w:bCs/>
          <w:sz w:val="22"/>
          <w:lang w:val="ro-RO"/>
        </w:rPr>
        <w:t>ondi</w:t>
      </w:r>
      <w:r w:rsidRPr="00E227C6" w:rsidR="007A3579">
        <w:rPr>
          <w:rFonts w:eastAsia="Times New Roman" w:cstheme="minorHAnsi"/>
          <w:b/>
          <w:bCs/>
          <w:sz w:val="22"/>
          <w:lang w:val="ro-RO"/>
        </w:rPr>
        <w:t>ţii</w:t>
      </w:r>
      <w:r w:rsidRPr="00E227C6" w:rsidR="007A3579">
        <w:rPr>
          <w:rFonts w:eastAsia="Times New Roman" w:cstheme="minorHAnsi"/>
          <w:sz w:val="22"/>
          <w:lang w:val="ro-RO"/>
        </w:rPr>
        <w:t xml:space="preserve"> (acolo unde</w:t>
      </w:r>
      <w:r w:rsidRPr="00E227C6" w:rsidR="007A3579">
        <w:rPr>
          <w:rFonts w:cstheme="minorHAnsi"/>
          <w:sz w:val="22"/>
          <w:lang w:val="ro-RO"/>
        </w:rPr>
        <w:t xml:space="preserve"> este cazul)</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4A0" w:firstRow="1" w:lastRow="0" w:firstColumn="1" w:lastColumn="0" w:noHBand="0" w:noVBand="1"/>
      </w:tblPr>
      <w:tblGrid>
        <w:gridCol w:w="3031"/>
        <w:gridCol w:w="6578"/>
      </w:tblGrid>
      <w:tr w:rsidRPr="00330657" w:rsidR="00E84E08" w:rsidTr="0D620C1A" w14:paraId="3C4379EC" w14:textId="77777777">
        <w:tc>
          <w:tcPr>
            <w:tcW w:w="3062" w:type="dxa"/>
          </w:tcPr>
          <w:p w:rsidRPr="00E227C6" w:rsidR="00E84E08" w:rsidP="00E84E08" w:rsidRDefault="00E84E08" w14:paraId="0EC948C8" w14:textId="77777777">
            <w:pPr>
              <w:rPr>
                <w:rFonts w:cstheme="minorHAnsi"/>
                <w:sz w:val="22"/>
                <w:lang w:val="ro-RO"/>
              </w:rPr>
            </w:pPr>
            <w:r w:rsidRPr="00E227C6">
              <w:rPr>
                <w:rFonts w:cstheme="minorHAnsi"/>
                <w:sz w:val="22"/>
                <w:lang w:val="ro-RO"/>
              </w:rPr>
              <w:t>5.1. de desfăşurare a cursului</w:t>
            </w:r>
          </w:p>
        </w:tc>
        <w:tc>
          <w:tcPr>
            <w:tcW w:w="6647" w:type="dxa"/>
          </w:tcPr>
          <w:p w:rsidRPr="00E227C6" w:rsidR="00E84E08" w:rsidP="00E84E08" w:rsidRDefault="00AC301C" w14:paraId="5AF9CD3D" w14:textId="77777777">
            <w:pPr>
              <w:tabs>
                <w:tab w:val="left" w:pos="3064"/>
              </w:tabs>
              <w:autoSpaceDE w:val="0"/>
              <w:autoSpaceDN w:val="0"/>
              <w:adjustRightInd w:val="0"/>
              <w:rPr>
                <w:rFonts w:cstheme="minorHAnsi"/>
                <w:sz w:val="22"/>
                <w:lang w:val="ro-RO"/>
              </w:rPr>
            </w:pPr>
            <w:r w:rsidRPr="00E227C6">
              <w:rPr>
                <w:rFonts w:cstheme="minorHAnsi"/>
                <w:sz w:val="22"/>
                <w:lang w:val="ro-RO"/>
              </w:rPr>
              <w:t>Sala de curs – prezenta obligatorie</w:t>
            </w:r>
          </w:p>
        </w:tc>
      </w:tr>
      <w:tr w:rsidRPr="00330657" w:rsidR="00E84E08" w:rsidTr="0D620C1A" w14:paraId="4E16C682" w14:textId="77777777">
        <w:tc>
          <w:tcPr>
            <w:tcW w:w="3062" w:type="dxa"/>
          </w:tcPr>
          <w:p w:rsidRPr="00E227C6" w:rsidR="00E84E08" w:rsidP="00E84E08" w:rsidRDefault="00E84E08" w14:paraId="03A927A2" w14:textId="1FF26186">
            <w:pPr>
              <w:rPr>
                <w:rFonts w:cstheme="minorHAnsi"/>
                <w:sz w:val="22"/>
                <w:lang w:val="ro-RO"/>
              </w:rPr>
            </w:pPr>
            <w:r w:rsidRPr="00E227C6">
              <w:rPr>
                <w:rFonts w:cstheme="minorHAnsi"/>
                <w:sz w:val="22"/>
                <w:lang w:val="ro-RO"/>
              </w:rPr>
              <w:t>5.</w:t>
            </w:r>
            <w:r w:rsidRPr="00E227C6" w:rsidR="00401E63">
              <w:rPr>
                <w:rFonts w:cstheme="minorHAnsi"/>
                <w:sz w:val="22"/>
                <w:lang w:val="ro-RO"/>
              </w:rPr>
              <w:t xml:space="preserve">2. de desfăşurare a seminarului </w:t>
            </w:r>
          </w:p>
        </w:tc>
        <w:tc>
          <w:tcPr>
            <w:tcW w:w="6647" w:type="dxa"/>
          </w:tcPr>
          <w:p w:rsidRPr="00E227C6" w:rsidR="00E84E08" w:rsidP="00E84E08" w:rsidRDefault="00AC301C" w14:paraId="0B621D9D" w14:textId="77777777">
            <w:pPr>
              <w:tabs>
                <w:tab w:val="left" w:pos="3064"/>
              </w:tabs>
              <w:autoSpaceDE w:val="0"/>
              <w:autoSpaceDN w:val="0"/>
              <w:adjustRightInd w:val="0"/>
              <w:rPr>
                <w:rFonts w:cstheme="minorHAnsi"/>
                <w:sz w:val="22"/>
                <w:lang w:val="ro-RO"/>
              </w:rPr>
            </w:pPr>
            <w:r w:rsidRPr="00E227C6">
              <w:rPr>
                <w:rFonts w:cstheme="minorHAnsi"/>
                <w:sz w:val="22"/>
                <w:lang w:val="ro-RO"/>
              </w:rPr>
              <w:t>Sala de seminar - Prezenta la seminar obligatorie</w:t>
            </w:r>
          </w:p>
        </w:tc>
      </w:tr>
    </w:tbl>
    <w:p w:rsidR="007A3579" w:rsidP="007F68E4" w:rsidRDefault="007A3579" w14:paraId="5ACA4516" w14:textId="77777777">
      <w:pPr>
        <w:shd w:val="clear" w:color="auto" w:fill="FFFFFF"/>
        <w:tabs>
          <w:tab w:val="left" w:pos="3064"/>
        </w:tabs>
        <w:autoSpaceDE w:val="0"/>
        <w:autoSpaceDN w:val="0"/>
        <w:adjustRightInd w:val="0"/>
        <w:rPr>
          <w:rFonts w:cstheme="minorHAnsi"/>
          <w:sz w:val="22"/>
          <w:lang w:val="ro-RO"/>
        </w:rPr>
      </w:pPr>
    </w:p>
    <w:p w:rsidR="00330657" w:rsidP="007F68E4" w:rsidRDefault="00330657" w14:paraId="1AF6CC56" w14:textId="77777777">
      <w:pPr>
        <w:shd w:val="clear" w:color="auto" w:fill="FFFFFF"/>
        <w:tabs>
          <w:tab w:val="left" w:pos="3064"/>
        </w:tabs>
        <w:autoSpaceDE w:val="0"/>
        <w:autoSpaceDN w:val="0"/>
        <w:adjustRightInd w:val="0"/>
        <w:rPr>
          <w:rFonts w:cstheme="minorHAnsi"/>
          <w:sz w:val="22"/>
          <w:lang w:val="ro-RO"/>
        </w:rPr>
      </w:pPr>
    </w:p>
    <w:p w:rsidRPr="00E227C6" w:rsidR="00330657" w:rsidP="007F68E4" w:rsidRDefault="00330657" w14:paraId="58361F2E" w14:textId="77777777">
      <w:pPr>
        <w:shd w:val="clear" w:color="auto" w:fill="FFFFFF"/>
        <w:tabs>
          <w:tab w:val="left" w:pos="3064"/>
        </w:tabs>
        <w:autoSpaceDE w:val="0"/>
        <w:autoSpaceDN w:val="0"/>
        <w:adjustRightInd w:val="0"/>
        <w:rPr>
          <w:rFonts w:cstheme="minorHAnsi"/>
          <w:sz w:val="22"/>
          <w:lang w:val="ro-RO"/>
        </w:rPr>
      </w:pPr>
    </w:p>
    <w:p w:rsidRPr="00E227C6" w:rsidR="00011476" w:rsidRDefault="0069773A" w14:paraId="1CC9515C" w14:textId="77777777">
      <w:pPr>
        <w:rPr>
          <w:rFonts w:cstheme="minorHAnsi"/>
          <w:b/>
          <w:bCs/>
          <w:sz w:val="22"/>
          <w:lang w:val="ro-RO"/>
        </w:rPr>
      </w:pPr>
      <w:r w:rsidRPr="00E227C6">
        <w:rPr>
          <w:rFonts w:cstheme="minorHAnsi"/>
          <w:b/>
          <w:bCs/>
          <w:sz w:val="22"/>
          <w:lang w:val="ro-RO"/>
        </w:rPr>
        <w:lastRenderedPageBreak/>
        <w:t>6. Competenţele specifice acumulate</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3075"/>
        <w:gridCol w:w="6534"/>
      </w:tblGrid>
      <w:tr w:rsidRPr="00330657" w:rsidR="00720DD3" w:rsidTr="001E6EFC" w14:paraId="02608FAC" w14:textId="77777777">
        <w:tc>
          <w:tcPr>
            <w:tcW w:w="3062" w:type="dxa"/>
          </w:tcPr>
          <w:p w:rsidRPr="00E227C6" w:rsidR="00720DD3" w:rsidP="00720DD3" w:rsidRDefault="00371BD5" w14:paraId="7242ED44" w14:textId="77777777">
            <w:pPr>
              <w:rPr>
                <w:rFonts w:cstheme="minorHAnsi"/>
                <w:sz w:val="22"/>
                <w:lang w:val="ro-RO"/>
              </w:rPr>
            </w:pPr>
            <w:r w:rsidRPr="00E227C6">
              <w:rPr>
                <w:rFonts w:cstheme="minorHAnsi"/>
                <w:sz w:val="22"/>
                <w:lang w:val="ro-RO"/>
              </w:rPr>
              <w:t xml:space="preserve">6.1 </w:t>
            </w:r>
            <w:r w:rsidRPr="00E227C6" w:rsidR="00720DD3">
              <w:rPr>
                <w:rFonts w:cstheme="minorHAnsi"/>
                <w:sz w:val="22"/>
                <w:lang w:val="ro-RO"/>
              </w:rPr>
              <w:t>Competenţe profesionale</w:t>
            </w:r>
          </w:p>
        </w:tc>
        <w:tc>
          <w:tcPr>
            <w:tcW w:w="6505" w:type="dxa"/>
          </w:tcPr>
          <w:p w:rsidRPr="00E227C6" w:rsidR="00265666" w:rsidP="00265666" w:rsidRDefault="00265666" w14:paraId="0C954869" w14:textId="77777777">
            <w:pPr>
              <w:pStyle w:val="ListParagraph"/>
              <w:ind w:left="0"/>
              <w:rPr>
                <w:rFonts w:cstheme="minorHAnsi"/>
                <w:color w:val="000000"/>
                <w:sz w:val="22"/>
                <w:lang w:val="ro-RO"/>
              </w:rPr>
            </w:pPr>
            <w:r w:rsidRPr="00E227C6">
              <w:rPr>
                <w:rFonts w:cstheme="minorHAnsi"/>
                <w:color w:val="000000"/>
                <w:sz w:val="22"/>
                <w:lang w:val="ro-RO"/>
              </w:rPr>
              <w:t>C1. Operarea cu metodelor şi procedeelor utilizate în predarea disciplinelor tehnice, a instrumentelor de predare-învăţare şi a instrumentelor de evaluare pentru aceste discipline din planul de învăţământ.</w:t>
            </w:r>
          </w:p>
          <w:p w:rsidRPr="00E227C6" w:rsidR="00265666" w:rsidP="00265666" w:rsidRDefault="00265666" w14:paraId="56079D9D" w14:textId="77777777">
            <w:pPr>
              <w:pStyle w:val="ListParagraph"/>
              <w:rPr>
                <w:rFonts w:cstheme="minorHAnsi"/>
                <w:color w:val="000000"/>
                <w:sz w:val="22"/>
                <w:lang w:val="ro-RO"/>
              </w:rPr>
            </w:pPr>
            <w:r w:rsidRPr="00E227C6">
              <w:rPr>
                <w:rFonts w:cstheme="minorHAnsi"/>
                <w:color w:val="000000"/>
                <w:sz w:val="22"/>
                <w:lang w:val="ro-RO"/>
              </w:rPr>
              <w:t>C1.1. Cunoaşterea noţiunilor de didactică şi a celor de curriculum .</w:t>
            </w:r>
          </w:p>
          <w:p w:rsidRPr="00E227C6" w:rsidR="00265666" w:rsidP="00265666" w:rsidRDefault="00265666" w14:paraId="7D367616" w14:textId="77777777">
            <w:pPr>
              <w:pStyle w:val="ListParagraph"/>
              <w:rPr>
                <w:rFonts w:cstheme="minorHAnsi"/>
                <w:color w:val="000000"/>
                <w:sz w:val="22"/>
                <w:lang w:val="ro-RO"/>
              </w:rPr>
            </w:pPr>
            <w:r w:rsidRPr="00E227C6">
              <w:rPr>
                <w:rFonts w:cstheme="minorHAnsi"/>
                <w:color w:val="000000"/>
                <w:sz w:val="22"/>
                <w:lang w:val="ro-RO"/>
              </w:rPr>
              <w:t>C1.2. Folosirea corectă a metodelor de învăţământ în cadrul lecţiilor de specialitate tehnică.</w:t>
            </w:r>
          </w:p>
          <w:p w:rsidRPr="00E227C6" w:rsidR="00265666" w:rsidP="00265666" w:rsidRDefault="00265666" w14:paraId="2D5D12F8" w14:textId="77777777">
            <w:pPr>
              <w:pStyle w:val="ListParagraph"/>
              <w:rPr>
                <w:rFonts w:cstheme="minorHAnsi"/>
                <w:color w:val="000000"/>
                <w:sz w:val="22"/>
                <w:lang w:val="ro-RO"/>
              </w:rPr>
            </w:pPr>
            <w:r w:rsidRPr="00E227C6">
              <w:rPr>
                <w:rFonts w:cstheme="minorHAnsi"/>
                <w:color w:val="000000"/>
                <w:sz w:val="22"/>
                <w:lang w:val="ro-RO"/>
              </w:rPr>
              <w:t>C1.3. Utilizarea corectă a obiectivelor şi strategiilor didactice în cadrul lecţiilor de specialitate tehnică.</w:t>
            </w:r>
          </w:p>
          <w:p w:rsidRPr="00E227C6" w:rsidR="00265666" w:rsidP="00265666" w:rsidRDefault="00265666" w14:paraId="66AD7A00" w14:textId="77777777">
            <w:pPr>
              <w:pStyle w:val="ListParagraph"/>
              <w:rPr>
                <w:rFonts w:cstheme="minorHAnsi"/>
                <w:color w:val="000000"/>
                <w:sz w:val="22"/>
                <w:lang w:val="ro-RO"/>
              </w:rPr>
            </w:pPr>
            <w:r w:rsidRPr="00E227C6">
              <w:rPr>
                <w:rFonts w:cstheme="minorHAnsi"/>
                <w:color w:val="000000"/>
                <w:sz w:val="22"/>
                <w:lang w:val="ro-RO"/>
              </w:rPr>
              <w:t>C1.4. Însuşirea de către studenţi a obiectivelor generale ale învăţării disciplinelor de specialitate tehnică în şcoală.</w:t>
            </w:r>
          </w:p>
          <w:p w:rsidRPr="00E227C6" w:rsidR="00265666" w:rsidP="00265666" w:rsidRDefault="00265666" w14:paraId="282E3DE6" w14:textId="77777777">
            <w:pPr>
              <w:pStyle w:val="ListParagraph"/>
              <w:rPr>
                <w:rFonts w:cstheme="minorHAnsi"/>
                <w:color w:val="000000"/>
                <w:sz w:val="22"/>
                <w:lang w:val="ro-RO"/>
              </w:rPr>
            </w:pPr>
            <w:r w:rsidRPr="00E227C6">
              <w:rPr>
                <w:rFonts w:cstheme="minorHAnsi"/>
                <w:color w:val="000000"/>
                <w:sz w:val="22"/>
                <w:lang w:val="ro-RO"/>
              </w:rPr>
              <w:t>C1.5. Utilizarea corectă a metodelor şi instrumentelor de evaluare în cadrul lecţiilor de specialitate tehnică.</w:t>
            </w:r>
          </w:p>
          <w:p w:rsidRPr="00E227C6" w:rsidR="00720DD3" w:rsidP="00265666" w:rsidRDefault="00265666" w14:paraId="1109699D" w14:textId="77777777">
            <w:pPr>
              <w:tabs>
                <w:tab w:val="left" w:pos="3064"/>
              </w:tabs>
              <w:autoSpaceDE w:val="0"/>
              <w:autoSpaceDN w:val="0"/>
              <w:adjustRightInd w:val="0"/>
              <w:rPr>
                <w:rFonts w:cstheme="minorHAnsi"/>
                <w:sz w:val="22"/>
                <w:lang w:val="ro-RO"/>
              </w:rPr>
            </w:pPr>
            <w:r w:rsidRPr="00E227C6">
              <w:rPr>
                <w:rFonts w:cstheme="minorHAnsi"/>
                <w:color w:val="000000"/>
                <w:sz w:val="22"/>
                <w:lang w:val="ro-RO"/>
              </w:rPr>
              <w:t>C2. Prezentarea unor modele de proiecte didactice.</w:t>
            </w:r>
          </w:p>
          <w:p w:rsidRPr="00E227C6" w:rsidR="00543342" w:rsidP="00720DD3" w:rsidRDefault="00543342" w14:paraId="31256355" w14:textId="77777777">
            <w:pPr>
              <w:tabs>
                <w:tab w:val="left" w:pos="3064"/>
              </w:tabs>
              <w:autoSpaceDE w:val="0"/>
              <w:autoSpaceDN w:val="0"/>
              <w:adjustRightInd w:val="0"/>
              <w:rPr>
                <w:rFonts w:cstheme="minorHAnsi"/>
                <w:sz w:val="22"/>
                <w:lang w:val="ro-RO"/>
              </w:rPr>
            </w:pPr>
          </w:p>
        </w:tc>
      </w:tr>
      <w:tr w:rsidRPr="00330657" w:rsidR="00720DD3" w:rsidTr="001E6EFC" w14:paraId="152FFC79" w14:textId="77777777">
        <w:tc>
          <w:tcPr>
            <w:tcW w:w="3062" w:type="dxa"/>
          </w:tcPr>
          <w:p w:rsidRPr="00E227C6" w:rsidR="00720DD3" w:rsidP="00720DD3" w:rsidRDefault="00371BD5" w14:paraId="4D745A27" w14:textId="77777777">
            <w:pPr>
              <w:rPr>
                <w:rFonts w:cstheme="minorHAnsi"/>
                <w:sz w:val="22"/>
                <w:lang w:val="ro-RO"/>
              </w:rPr>
            </w:pPr>
            <w:r w:rsidRPr="00E227C6">
              <w:rPr>
                <w:rFonts w:cstheme="minorHAnsi"/>
                <w:sz w:val="22"/>
                <w:lang w:val="ro-RO"/>
              </w:rPr>
              <w:t xml:space="preserve">6.2 </w:t>
            </w:r>
            <w:r w:rsidRPr="00E227C6" w:rsidR="00720DD3">
              <w:rPr>
                <w:rFonts w:cstheme="minorHAnsi"/>
                <w:sz w:val="22"/>
                <w:lang w:val="ro-RO"/>
              </w:rPr>
              <w:t>Competenţe transversale</w:t>
            </w:r>
          </w:p>
        </w:tc>
        <w:tc>
          <w:tcPr>
            <w:tcW w:w="6505" w:type="dxa"/>
          </w:tcPr>
          <w:p w:rsidRPr="00E227C6" w:rsidR="00543342" w:rsidP="00265666" w:rsidRDefault="00265666" w14:paraId="03B36B82" w14:textId="77777777">
            <w:pPr>
              <w:tabs>
                <w:tab w:val="left" w:pos="3064"/>
              </w:tabs>
              <w:autoSpaceDE w:val="0"/>
              <w:autoSpaceDN w:val="0"/>
              <w:adjustRightInd w:val="0"/>
              <w:rPr>
                <w:rFonts w:cstheme="minorHAnsi"/>
                <w:sz w:val="22"/>
                <w:lang w:val="ro-RO"/>
              </w:rPr>
            </w:pPr>
            <w:r w:rsidRPr="00E227C6">
              <w:rPr>
                <w:rFonts w:cstheme="minorHAnsi"/>
                <w:sz w:val="22"/>
                <w:lang w:val="ro-RO"/>
              </w:rPr>
              <w:t>Autoevaluarea obiectivă şi diagnoza nevoii de formare profesională continuă în scopul inserţiei pe piaţa muncii şi al adaptării la dinamica cerinţelor acesteia şi pentru dezvoltarea personală şi profesională. Autocontrolul învăţării şi utilizarea eficientă a cunoştinţelor de didactica specialităţii tehnice, dezvoltă o buna gestionare a activităţilor personale, precum şi cea de comunicare.</w:t>
            </w:r>
          </w:p>
        </w:tc>
      </w:tr>
    </w:tbl>
    <w:p w:rsidRPr="00E227C6" w:rsidR="0069773A" w:rsidRDefault="0069773A" w14:paraId="6CF561CE" w14:textId="77777777">
      <w:pPr>
        <w:rPr>
          <w:rFonts w:cstheme="minorHAnsi"/>
          <w:sz w:val="22"/>
          <w:lang w:val="ro-RO"/>
        </w:rPr>
      </w:pPr>
    </w:p>
    <w:p w:rsidRPr="00E227C6" w:rsidR="00011476" w:rsidRDefault="00FD4550" w14:paraId="1CB6105A" w14:textId="77777777">
      <w:pPr>
        <w:rPr>
          <w:rFonts w:cstheme="minorHAnsi"/>
          <w:b/>
          <w:bCs/>
          <w:sz w:val="22"/>
          <w:lang w:val="ro-RO"/>
        </w:rPr>
      </w:pPr>
      <w:r w:rsidRPr="00E227C6">
        <w:rPr>
          <w:rFonts w:cstheme="minorHAnsi"/>
          <w:b/>
          <w:bCs/>
          <w:sz w:val="22"/>
          <w:lang w:val="ro-RO"/>
        </w:rPr>
        <w:t>7. Obiectivele disciplinei</w:t>
      </w:r>
    </w:p>
    <w:tbl>
      <w:tblPr>
        <w:tblStyle w:val="TableGrid"/>
        <w:tblW w:w="960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2010"/>
        <w:gridCol w:w="7599"/>
      </w:tblGrid>
      <w:tr w:rsidRPr="00330657" w:rsidR="00401E63" w:rsidTr="0D620C1A" w14:paraId="2BA7220E" w14:textId="77777777">
        <w:tc>
          <w:tcPr>
            <w:tcW w:w="2010" w:type="dxa"/>
          </w:tcPr>
          <w:p w:rsidRPr="00E227C6" w:rsidR="00401E63" w:rsidP="00401E63" w:rsidRDefault="00401E63" w14:paraId="0F9E118F" w14:textId="77777777">
            <w:pPr>
              <w:rPr>
                <w:rFonts w:cstheme="minorHAnsi"/>
                <w:sz w:val="22"/>
                <w:lang w:val="ro-RO"/>
              </w:rPr>
            </w:pPr>
            <w:r w:rsidRPr="00E227C6">
              <w:rPr>
                <w:rFonts w:cstheme="minorHAnsi"/>
                <w:sz w:val="22"/>
                <w:lang w:val="ro-RO"/>
              </w:rPr>
              <w:t>7.1 Obiectivul general al disciplinei</w:t>
            </w:r>
          </w:p>
        </w:tc>
        <w:tc>
          <w:tcPr>
            <w:tcW w:w="7599" w:type="dxa"/>
          </w:tcPr>
          <w:p w:rsidRPr="00E227C6" w:rsidR="002C48D8" w:rsidP="00401E63" w:rsidRDefault="00265666" w14:paraId="3E144BA7" w14:textId="77777777">
            <w:pPr>
              <w:tabs>
                <w:tab w:val="left" w:pos="3064"/>
              </w:tabs>
              <w:autoSpaceDE w:val="0"/>
              <w:autoSpaceDN w:val="0"/>
              <w:adjustRightInd w:val="0"/>
              <w:rPr>
                <w:rFonts w:cstheme="minorHAnsi"/>
                <w:sz w:val="22"/>
                <w:lang w:val="ro-RO"/>
              </w:rPr>
            </w:pPr>
            <w:r w:rsidRPr="00E227C6">
              <w:rPr>
                <w:rFonts w:cstheme="minorHAnsi"/>
                <w:color w:val="000000"/>
                <w:sz w:val="22"/>
                <w:lang w:val="ro-RO"/>
              </w:rPr>
              <w:t>Însuşirea de către studenţi a conceptelor de bază de proiectare didactică a metodelor şi strategiilor de predare învăţare - evaluare, a tehnicilor de formare a echipelor de lucru, planificare a timpului şi întocmirea documentaţiei didactice necesare în procesul de predare – învăţare – evaluare.</w:t>
            </w:r>
          </w:p>
        </w:tc>
      </w:tr>
      <w:tr w:rsidRPr="00E227C6" w:rsidR="00401E63" w:rsidTr="0D620C1A" w14:paraId="3F196F5E" w14:textId="77777777">
        <w:tc>
          <w:tcPr>
            <w:tcW w:w="2010" w:type="dxa"/>
          </w:tcPr>
          <w:p w:rsidRPr="00E227C6" w:rsidR="00401E63" w:rsidP="00401E63" w:rsidRDefault="00401E63" w14:paraId="45D24B80" w14:textId="77777777">
            <w:pPr>
              <w:rPr>
                <w:rFonts w:cstheme="minorHAnsi"/>
                <w:sz w:val="22"/>
                <w:lang w:val="ro-RO"/>
              </w:rPr>
            </w:pPr>
            <w:r w:rsidRPr="00E227C6">
              <w:rPr>
                <w:rFonts w:cstheme="minorHAnsi"/>
                <w:sz w:val="22"/>
                <w:lang w:val="ro-RO"/>
              </w:rPr>
              <w:t>7.2 Obiectivele specifice</w:t>
            </w:r>
          </w:p>
        </w:tc>
        <w:tc>
          <w:tcPr>
            <w:tcW w:w="7599" w:type="dxa"/>
          </w:tcPr>
          <w:p w:rsidRPr="00E227C6" w:rsidR="00265666" w:rsidP="00265666" w:rsidRDefault="00265666" w14:paraId="2FA7543A" w14:textId="77777777">
            <w:pPr>
              <w:numPr>
                <w:ilvl w:val="0"/>
                <w:numId w:val="4"/>
              </w:numPr>
              <w:jc w:val="both"/>
              <w:rPr>
                <w:rFonts w:cstheme="minorHAnsi"/>
                <w:sz w:val="22"/>
                <w:lang w:val="ro-RO"/>
              </w:rPr>
            </w:pPr>
            <w:r w:rsidRPr="00E227C6">
              <w:rPr>
                <w:rFonts w:cstheme="minorHAnsi"/>
                <w:sz w:val="22"/>
                <w:lang w:val="ro-RO"/>
              </w:rPr>
              <w:t>Formarea competenţelor de organizare, proiectare şi evaluare a activităţilor didactice la disciplinele tehnice.</w:t>
            </w:r>
          </w:p>
          <w:p w:rsidRPr="00E227C6" w:rsidR="00265666" w:rsidP="00265666" w:rsidRDefault="00265666" w14:paraId="41571009" w14:textId="77777777">
            <w:pPr>
              <w:pStyle w:val="Heading5"/>
              <w:numPr>
                <w:ilvl w:val="0"/>
                <w:numId w:val="4"/>
              </w:numPr>
              <w:rPr>
                <w:rFonts w:asciiTheme="minorHAnsi" w:hAnsiTheme="minorHAnsi" w:cstheme="minorHAnsi"/>
                <w:b w:val="0"/>
                <w:sz w:val="22"/>
                <w:szCs w:val="22"/>
                <w:lang w:val="ro-RO"/>
              </w:rPr>
            </w:pPr>
            <w:r w:rsidRPr="00E227C6">
              <w:rPr>
                <w:rFonts w:asciiTheme="minorHAnsi" w:hAnsiTheme="minorHAnsi" w:cstheme="minorHAnsi"/>
                <w:b w:val="0"/>
                <w:sz w:val="22"/>
                <w:szCs w:val="22"/>
                <w:lang w:val="ro-RO"/>
              </w:rPr>
              <w:t>Utilizarea adecvată a conceptelor reformei curiculare.</w:t>
            </w:r>
          </w:p>
          <w:p w:rsidRPr="00E227C6" w:rsidR="00265666" w:rsidP="00265666" w:rsidRDefault="00265666" w14:paraId="440EF060" w14:textId="77777777">
            <w:pPr>
              <w:numPr>
                <w:ilvl w:val="0"/>
                <w:numId w:val="4"/>
              </w:numPr>
              <w:jc w:val="both"/>
              <w:rPr>
                <w:rFonts w:cstheme="minorHAnsi"/>
                <w:sz w:val="22"/>
                <w:lang w:val="ro-RO"/>
              </w:rPr>
            </w:pPr>
            <w:r w:rsidRPr="00E227C6">
              <w:rPr>
                <w:rFonts w:cstheme="minorHAnsi"/>
                <w:sz w:val="22"/>
                <w:lang w:val="ro-RO"/>
              </w:rPr>
              <w:t>Formarea competenţelor de proiectare curriculară în domeniul disciplinelor tehnice.</w:t>
            </w:r>
          </w:p>
          <w:p w:rsidRPr="00E227C6" w:rsidR="00265666" w:rsidP="00265666" w:rsidRDefault="00265666" w14:paraId="0C287B2E" w14:textId="77777777">
            <w:pPr>
              <w:numPr>
                <w:ilvl w:val="0"/>
                <w:numId w:val="4"/>
              </w:numPr>
              <w:rPr>
                <w:rFonts w:cstheme="minorHAnsi"/>
                <w:b/>
                <w:sz w:val="22"/>
                <w:lang w:val="ro-RO"/>
              </w:rPr>
            </w:pPr>
            <w:r w:rsidRPr="00E227C6">
              <w:rPr>
                <w:rFonts w:cstheme="minorHAnsi"/>
                <w:sz w:val="22"/>
                <w:lang w:val="ro-RO"/>
              </w:rPr>
              <w:t>Înţelegerea necesităţii operaţionalizării obiectivelor educaţionale</w:t>
            </w:r>
          </w:p>
          <w:p w:rsidRPr="00E227C6" w:rsidR="00265666" w:rsidP="00265666" w:rsidRDefault="00265666" w14:paraId="080A4132" w14:textId="77777777">
            <w:pPr>
              <w:numPr>
                <w:ilvl w:val="0"/>
                <w:numId w:val="4"/>
              </w:numPr>
              <w:jc w:val="both"/>
              <w:rPr>
                <w:rFonts w:cstheme="minorHAnsi"/>
                <w:b/>
                <w:sz w:val="22"/>
                <w:lang w:val="ro-RO"/>
              </w:rPr>
            </w:pPr>
            <w:r w:rsidRPr="00E227C6">
              <w:rPr>
                <w:rFonts w:cstheme="minorHAnsi"/>
                <w:sz w:val="22"/>
                <w:lang w:val="ro-RO"/>
              </w:rPr>
              <w:t>Cunoaşterea metodelor de învăţământ utilizate la predarea disciplinelor tehnice</w:t>
            </w:r>
            <w:r w:rsidRPr="00E227C6">
              <w:rPr>
                <w:rFonts w:cstheme="minorHAnsi"/>
                <w:b/>
                <w:sz w:val="22"/>
                <w:lang w:val="ro-RO"/>
              </w:rPr>
              <w:t>.</w:t>
            </w:r>
          </w:p>
          <w:p w:rsidRPr="00E227C6" w:rsidR="00265666" w:rsidP="00265666" w:rsidRDefault="00265666" w14:paraId="0C73D875" w14:textId="77777777">
            <w:pPr>
              <w:numPr>
                <w:ilvl w:val="0"/>
                <w:numId w:val="4"/>
              </w:numPr>
              <w:jc w:val="both"/>
              <w:rPr>
                <w:rFonts w:cstheme="minorHAnsi"/>
                <w:b/>
                <w:sz w:val="22"/>
                <w:lang w:val="ro-RO"/>
              </w:rPr>
            </w:pPr>
            <w:r w:rsidRPr="00E227C6">
              <w:rPr>
                <w:rFonts w:cstheme="minorHAnsi"/>
                <w:sz w:val="22"/>
                <w:lang w:val="ro-RO"/>
              </w:rPr>
              <w:t>Cunoaşterea formelor de organizare a activităţii elevilor la disciplinele tehnice.</w:t>
            </w:r>
          </w:p>
          <w:p w:rsidRPr="00E227C6" w:rsidR="00401E63" w:rsidP="00265666" w:rsidRDefault="00265666" w14:paraId="5343CA4F" w14:textId="77777777">
            <w:pPr>
              <w:tabs>
                <w:tab w:val="left" w:pos="3064"/>
              </w:tabs>
              <w:autoSpaceDE w:val="0"/>
              <w:autoSpaceDN w:val="0"/>
              <w:adjustRightInd w:val="0"/>
              <w:rPr>
                <w:rFonts w:cstheme="minorHAnsi"/>
                <w:sz w:val="22"/>
                <w:lang w:val="ro-RO"/>
              </w:rPr>
            </w:pPr>
            <w:r w:rsidRPr="00E227C6">
              <w:rPr>
                <w:rFonts w:cstheme="minorHAnsi"/>
                <w:sz w:val="22"/>
                <w:lang w:val="ro-RO"/>
              </w:rPr>
              <w:t>Formarea competenţelor de evaluare la disciplinelor tehnice.</w:t>
            </w:r>
          </w:p>
          <w:p w:rsidRPr="00E227C6" w:rsidR="002C48D8" w:rsidP="00401E63" w:rsidRDefault="002C48D8" w14:paraId="6AB50F50" w14:textId="77777777">
            <w:pPr>
              <w:tabs>
                <w:tab w:val="left" w:pos="3064"/>
              </w:tabs>
              <w:autoSpaceDE w:val="0"/>
              <w:autoSpaceDN w:val="0"/>
              <w:adjustRightInd w:val="0"/>
              <w:rPr>
                <w:rFonts w:cstheme="minorHAnsi"/>
                <w:sz w:val="22"/>
                <w:lang w:val="ro-RO"/>
              </w:rPr>
            </w:pPr>
          </w:p>
        </w:tc>
      </w:tr>
    </w:tbl>
    <w:p w:rsidRPr="00E227C6" w:rsidR="00CB00AB" w:rsidRDefault="00CB00AB" w14:paraId="4DD233ED" w14:textId="77777777">
      <w:pPr>
        <w:rPr>
          <w:rFonts w:cstheme="minorHAnsi"/>
          <w:sz w:val="22"/>
          <w:lang w:val="ro-RO"/>
        </w:rPr>
      </w:pPr>
    </w:p>
    <w:p w:rsidRPr="00E227C6" w:rsidR="00D872AA" w:rsidP="00D872AA" w:rsidRDefault="00D872AA" w14:paraId="141EEF94" w14:textId="77777777">
      <w:pPr>
        <w:shd w:val="clear" w:color="auto" w:fill="FFFFFF"/>
        <w:autoSpaceDE w:val="0"/>
        <w:autoSpaceDN w:val="0"/>
        <w:adjustRightInd w:val="0"/>
        <w:rPr>
          <w:rFonts w:eastAsia="Times New Roman" w:cstheme="minorHAnsi"/>
          <w:b/>
          <w:bCs/>
          <w:sz w:val="22"/>
          <w:lang w:val="ro-RO"/>
        </w:rPr>
      </w:pPr>
      <w:r w:rsidRPr="00E227C6">
        <w:rPr>
          <w:rFonts w:cstheme="minorHAnsi"/>
          <w:b/>
          <w:bCs/>
          <w:sz w:val="22"/>
          <w:lang w:val="ro-RO"/>
        </w:rPr>
        <w:t>8. Con</w:t>
      </w:r>
      <w:r w:rsidRPr="00E227C6">
        <w:rPr>
          <w:rFonts w:eastAsia="Times New Roman" w:cstheme="minorHAnsi"/>
          <w:b/>
          <w:bCs/>
          <w:sz w:val="22"/>
          <w:lang w:val="ro-RO"/>
        </w:rPr>
        <w:t>ţinuturi</w:t>
      </w:r>
    </w:p>
    <w:tbl>
      <w:tblPr>
        <w:tblStyle w:val="TableGrid"/>
        <w:tblW w:w="5000" w:type="pct"/>
        <w:tblLook w:val="04A0" w:firstRow="1" w:lastRow="0" w:firstColumn="1" w:lastColumn="0" w:noHBand="0" w:noVBand="1"/>
      </w:tblPr>
      <w:tblGrid>
        <w:gridCol w:w="5572"/>
        <w:gridCol w:w="793"/>
        <w:gridCol w:w="1977"/>
        <w:gridCol w:w="1267"/>
      </w:tblGrid>
      <w:tr w:rsidRPr="00E227C6" w:rsidR="00A94364" w:rsidTr="003F74F3" w14:paraId="6561BC34" w14:textId="77777777">
        <w:tc>
          <w:tcPr>
            <w:tcW w:w="5617" w:type="dxa"/>
            <w:tcBorders>
              <w:top w:val="single" w:color="auto" w:sz="12" w:space="0"/>
              <w:left w:val="single" w:color="auto" w:sz="12" w:space="0"/>
              <w:bottom w:val="single" w:color="auto" w:sz="6" w:space="0"/>
              <w:right w:val="single" w:color="auto" w:sz="6" w:space="0"/>
            </w:tcBorders>
            <w:vAlign w:val="center"/>
          </w:tcPr>
          <w:p w:rsidRPr="00E227C6" w:rsidR="00A94364" w:rsidRDefault="00A94364" w14:paraId="01D9CA80" w14:textId="77777777">
            <w:pPr>
              <w:rPr>
                <w:rFonts w:cstheme="minorHAnsi"/>
                <w:sz w:val="22"/>
                <w:lang w:val="ro-RO"/>
              </w:rPr>
            </w:pPr>
            <w:r w:rsidRPr="00E227C6">
              <w:rPr>
                <w:rFonts w:cstheme="minorHAnsi"/>
                <w:sz w:val="22"/>
                <w:lang w:val="ro-RO"/>
              </w:rPr>
              <w:t>8.1 Curs</w:t>
            </w:r>
          </w:p>
        </w:tc>
        <w:tc>
          <w:tcPr>
            <w:tcW w:w="742" w:type="dxa"/>
            <w:tcBorders>
              <w:top w:val="single" w:color="auto" w:sz="12" w:space="0"/>
              <w:left w:val="single" w:color="auto" w:sz="6" w:space="0"/>
              <w:bottom w:val="single" w:color="auto" w:sz="6" w:space="0"/>
              <w:right w:val="single" w:color="auto" w:sz="6" w:space="0"/>
            </w:tcBorders>
            <w:vAlign w:val="center"/>
          </w:tcPr>
          <w:p w:rsidRPr="00E227C6" w:rsidR="00A94364" w:rsidRDefault="00A94364" w14:paraId="1B3A39CA" w14:textId="77777777">
            <w:pPr>
              <w:rPr>
                <w:rFonts w:cstheme="minorHAnsi"/>
                <w:sz w:val="22"/>
                <w:lang w:val="ro-RO"/>
              </w:rPr>
            </w:pPr>
            <w:r w:rsidRPr="00E227C6">
              <w:rPr>
                <w:rFonts w:cstheme="minorHAnsi"/>
                <w:sz w:val="22"/>
                <w:lang w:val="ro-RO"/>
              </w:rPr>
              <w:t>Nr.ore</w:t>
            </w:r>
          </w:p>
        </w:tc>
        <w:tc>
          <w:tcPr>
            <w:tcW w:w="1981" w:type="dxa"/>
            <w:tcBorders>
              <w:top w:val="single" w:color="auto" w:sz="12" w:space="0"/>
              <w:left w:val="single" w:color="auto" w:sz="6" w:space="0"/>
              <w:bottom w:val="single" w:color="auto" w:sz="6" w:space="0"/>
              <w:right w:val="single" w:color="auto" w:sz="6" w:space="0"/>
            </w:tcBorders>
            <w:vAlign w:val="center"/>
          </w:tcPr>
          <w:p w:rsidRPr="00E227C6" w:rsidR="00A94364" w:rsidRDefault="00A94364" w14:paraId="23C7B116" w14:textId="77777777">
            <w:pPr>
              <w:rPr>
                <w:rFonts w:cstheme="minorHAnsi"/>
                <w:sz w:val="22"/>
                <w:lang w:val="ro-RO"/>
              </w:rPr>
            </w:pPr>
            <w:r w:rsidRPr="00E227C6">
              <w:rPr>
                <w:rFonts w:cstheme="minorHAnsi"/>
                <w:sz w:val="22"/>
                <w:lang w:val="ro-RO"/>
              </w:rPr>
              <w:t>Metode de predare</w:t>
            </w:r>
          </w:p>
        </w:tc>
        <w:tc>
          <w:tcPr>
            <w:tcW w:w="1269" w:type="dxa"/>
            <w:tcBorders>
              <w:top w:val="single" w:color="auto" w:sz="12" w:space="0"/>
              <w:left w:val="single" w:color="auto" w:sz="6" w:space="0"/>
              <w:bottom w:val="single" w:color="auto" w:sz="6" w:space="0"/>
              <w:right w:val="single" w:color="auto" w:sz="12" w:space="0"/>
            </w:tcBorders>
            <w:vAlign w:val="center"/>
          </w:tcPr>
          <w:p w:rsidRPr="00E227C6" w:rsidR="00A94364" w:rsidRDefault="00A94364" w14:paraId="3EE15409" w14:textId="77777777">
            <w:pPr>
              <w:rPr>
                <w:rFonts w:cstheme="minorHAnsi"/>
                <w:sz w:val="22"/>
                <w:lang w:val="ro-RO"/>
              </w:rPr>
            </w:pPr>
            <w:r w:rsidRPr="00E227C6">
              <w:rPr>
                <w:rFonts w:cstheme="minorHAnsi"/>
                <w:sz w:val="22"/>
                <w:lang w:val="ro-RO"/>
              </w:rPr>
              <w:t>Observații</w:t>
            </w:r>
          </w:p>
        </w:tc>
      </w:tr>
      <w:tr w:rsidRPr="00330657" w:rsidR="00265666" w:rsidTr="00E227C6" w14:paraId="0871FDA5" w14:textId="77777777">
        <w:tc>
          <w:tcPr>
            <w:tcW w:w="5617" w:type="dxa"/>
            <w:tcBorders>
              <w:left w:val="single" w:color="auto" w:sz="12" w:space="0"/>
            </w:tcBorders>
            <w:shd w:val="clear" w:color="auto" w:fill="auto"/>
          </w:tcPr>
          <w:p w:rsidRPr="00E227C6" w:rsidR="00265666" w:rsidP="00265666" w:rsidRDefault="00265666" w14:paraId="717DF60C" w14:textId="77777777">
            <w:pPr>
              <w:autoSpaceDE w:val="0"/>
              <w:autoSpaceDN w:val="0"/>
              <w:adjustRightInd w:val="0"/>
              <w:jc w:val="both"/>
              <w:rPr>
                <w:rFonts w:cstheme="minorHAnsi"/>
                <w:sz w:val="22"/>
                <w:lang w:val="ro-RO"/>
              </w:rPr>
            </w:pPr>
            <w:r w:rsidRPr="00E227C6">
              <w:rPr>
                <w:rFonts w:cstheme="minorHAnsi"/>
                <w:sz w:val="22"/>
                <w:lang w:val="ro-RO"/>
              </w:rPr>
              <w:t>1. Conţinutul învăţământului tehnic. Conceptul de Curriculumul. Componentele Curriculum-ului Naţional. Clasificare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08551E6D" w14:textId="77777777">
            <w:pPr>
              <w:jc w:val="center"/>
              <w:rPr>
                <w:rFonts w:cstheme="minorHAnsi"/>
                <w:sz w:val="22"/>
                <w:lang w:val="ro-RO"/>
              </w:rPr>
            </w:pPr>
            <w:r w:rsidRPr="00E227C6">
              <w:rPr>
                <w:rFonts w:cstheme="minorHAnsi"/>
                <w:sz w:val="22"/>
                <w:lang w:val="ro-RO"/>
              </w:rPr>
              <w:t>2</w:t>
            </w:r>
          </w:p>
        </w:tc>
        <w:tc>
          <w:tcPr>
            <w:tcW w:w="1981" w:type="dxa"/>
            <w:vMerge w:val="restart"/>
          </w:tcPr>
          <w:p w:rsidRPr="00E227C6" w:rsidR="00265666" w:rsidP="00265666" w:rsidRDefault="00265666" w14:paraId="447CFD03" w14:textId="77777777">
            <w:pPr>
              <w:autoSpaceDE w:val="0"/>
              <w:autoSpaceDN w:val="0"/>
              <w:adjustRightInd w:val="0"/>
              <w:rPr>
                <w:rFonts w:cstheme="minorHAnsi"/>
                <w:b/>
                <w:bCs/>
                <w:sz w:val="22"/>
                <w:lang w:val="ro-RO"/>
              </w:rPr>
            </w:pPr>
            <w:r w:rsidRPr="00E227C6">
              <w:rPr>
                <w:rFonts w:cstheme="minorHAnsi"/>
                <w:sz w:val="22"/>
                <w:lang w:val="ro-RO"/>
              </w:rPr>
              <w:t>Comunicare euristică, problematizarea, dialogul</w:t>
            </w:r>
          </w:p>
          <w:p w:rsidR="00265666" w:rsidP="00265666" w:rsidRDefault="00265666" w14:paraId="0A032586" w14:textId="549A7600">
            <w:pPr>
              <w:autoSpaceDE w:val="0"/>
              <w:autoSpaceDN w:val="0"/>
              <w:adjustRightInd w:val="0"/>
              <w:rPr>
                <w:rFonts w:cstheme="minorHAnsi"/>
                <w:sz w:val="22"/>
                <w:lang w:val="ro-RO"/>
              </w:rPr>
            </w:pPr>
            <w:r w:rsidRPr="00E227C6">
              <w:rPr>
                <w:rFonts w:cstheme="minorHAnsi"/>
                <w:sz w:val="22"/>
                <w:lang w:val="ro-RO"/>
              </w:rPr>
              <w:t xml:space="preserve">Comunicare euristică, problematizarea, dialogul, </w:t>
            </w:r>
          </w:p>
          <w:p w:rsidRPr="00E227C6" w:rsidR="00E227C6" w:rsidP="00265666" w:rsidRDefault="00E227C6" w14:paraId="44ADC759" w14:textId="77777777">
            <w:pPr>
              <w:autoSpaceDE w:val="0"/>
              <w:autoSpaceDN w:val="0"/>
              <w:adjustRightInd w:val="0"/>
              <w:rPr>
                <w:rFonts w:cstheme="minorHAnsi"/>
                <w:b/>
                <w:bCs/>
                <w:sz w:val="22"/>
                <w:lang w:val="ro-RO"/>
              </w:rPr>
            </w:pPr>
          </w:p>
          <w:p w:rsidRPr="00E227C6" w:rsidR="00265666" w:rsidP="00265666" w:rsidRDefault="00265666" w14:paraId="35C33975" w14:textId="77777777">
            <w:pPr>
              <w:autoSpaceDE w:val="0"/>
              <w:autoSpaceDN w:val="0"/>
              <w:adjustRightInd w:val="0"/>
              <w:rPr>
                <w:rFonts w:cstheme="minorHAnsi"/>
                <w:b/>
                <w:bCs/>
                <w:sz w:val="22"/>
                <w:lang w:val="ro-RO"/>
              </w:rPr>
            </w:pPr>
            <w:r w:rsidRPr="00E227C6">
              <w:rPr>
                <w:rFonts w:cstheme="minorHAnsi"/>
                <w:sz w:val="22"/>
                <w:lang w:val="ro-RO"/>
              </w:rPr>
              <w:t xml:space="preserve">Comunicare euristică, problematizare, studiu de caz, </w:t>
            </w:r>
          </w:p>
          <w:p w:rsidRPr="00E227C6" w:rsidR="00265666" w:rsidP="00265666" w:rsidRDefault="00265666" w14:paraId="1D8004B0" w14:textId="77777777">
            <w:pPr>
              <w:autoSpaceDE w:val="0"/>
              <w:autoSpaceDN w:val="0"/>
              <w:adjustRightInd w:val="0"/>
              <w:rPr>
                <w:rFonts w:cstheme="minorHAnsi"/>
                <w:b/>
                <w:bCs/>
                <w:sz w:val="22"/>
                <w:lang w:val="ro-RO"/>
              </w:rPr>
            </w:pPr>
            <w:r w:rsidRPr="00E227C6">
              <w:rPr>
                <w:rFonts w:cstheme="minorHAnsi"/>
                <w:bCs/>
                <w:sz w:val="22"/>
                <w:lang w:val="ro-RO"/>
              </w:rPr>
              <w:t>Studiu de caz, realizarea unui mini proiect de lecţie.</w:t>
            </w:r>
          </w:p>
          <w:p w:rsidRPr="00E227C6" w:rsidR="00265666" w:rsidP="00265666" w:rsidRDefault="00265666" w14:paraId="53409CD8" w14:textId="77777777">
            <w:pPr>
              <w:autoSpaceDE w:val="0"/>
              <w:autoSpaceDN w:val="0"/>
              <w:adjustRightInd w:val="0"/>
              <w:rPr>
                <w:rFonts w:cstheme="minorHAnsi"/>
                <w:b/>
                <w:bCs/>
                <w:sz w:val="22"/>
                <w:lang w:val="ro-RO"/>
              </w:rPr>
            </w:pPr>
            <w:r w:rsidRPr="00E227C6">
              <w:rPr>
                <w:rFonts w:cstheme="minorHAnsi"/>
                <w:bCs/>
                <w:sz w:val="22"/>
                <w:lang w:val="ro-RO"/>
              </w:rPr>
              <w:t>Conversaţia euristică, problematizarea</w:t>
            </w:r>
            <w:r w:rsidRPr="00E227C6">
              <w:rPr>
                <w:rFonts w:cstheme="minorHAnsi"/>
                <w:b/>
                <w:bCs/>
                <w:sz w:val="22"/>
                <w:lang w:val="ro-RO"/>
              </w:rPr>
              <w:t>.</w:t>
            </w:r>
          </w:p>
          <w:p w:rsidRPr="00E227C6" w:rsidR="00265666" w:rsidP="00265666" w:rsidRDefault="00265666" w14:paraId="70CDDA31" w14:textId="77777777">
            <w:pPr>
              <w:autoSpaceDE w:val="0"/>
              <w:autoSpaceDN w:val="0"/>
              <w:adjustRightInd w:val="0"/>
              <w:rPr>
                <w:rFonts w:cstheme="minorHAnsi"/>
                <w:bCs/>
                <w:sz w:val="22"/>
                <w:lang w:val="ro-RO"/>
              </w:rPr>
            </w:pPr>
            <w:r w:rsidRPr="00E227C6">
              <w:rPr>
                <w:rFonts w:cstheme="minorHAnsi"/>
                <w:bCs/>
                <w:sz w:val="22"/>
                <w:lang w:val="ro-RO"/>
              </w:rPr>
              <w:t>Problematizarea, lucrul în grupe, studiu de caz.</w:t>
            </w:r>
          </w:p>
          <w:p w:rsidRPr="00E227C6" w:rsidR="00265666" w:rsidP="00265666" w:rsidRDefault="00265666" w14:paraId="24386DD5" w14:textId="77777777">
            <w:pPr>
              <w:autoSpaceDE w:val="0"/>
              <w:autoSpaceDN w:val="0"/>
              <w:adjustRightInd w:val="0"/>
              <w:rPr>
                <w:rFonts w:cstheme="minorHAnsi"/>
                <w:b/>
                <w:bCs/>
                <w:sz w:val="22"/>
                <w:lang w:val="ro-RO"/>
              </w:rPr>
            </w:pPr>
            <w:r w:rsidRPr="00E227C6">
              <w:rPr>
                <w:rFonts w:cstheme="minorHAnsi"/>
                <w:bCs/>
                <w:sz w:val="22"/>
                <w:lang w:val="ro-RO"/>
              </w:rPr>
              <w:t>Problematizarea, lucrul în grupe, studiu de caz.</w:t>
            </w:r>
          </w:p>
        </w:tc>
        <w:tc>
          <w:tcPr>
            <w:tcW w:w="1269" w:type="dxa"/>
            <w:vMerge w:val="restart"/>
            <w:tcBorders>
              <w:top w:val="single" w:color="auto" w:sz="6" w:space="0"/>
              <w:left w:val="single" w:color="auto" w:sz="6" w:space="0"/>
              <w:right w:val="single" w:color="auto" w:sz="12" w:space="0"/>
            </w:tcBorders>
            <w:vAlign w:val="center"/>
          </w:tcPr>
          <w:p w:rsidRPr="00E227C6" w:rsidR="00265666" w:rsidP="00265666" w:rsidRDefault="00265666" w14:paraId="23DA4ABD" w14:textId="77777777">
            <w:pPr>
              <w:rPr>
                <w:rFonts w:cstheme="minorHAnsi"/>
                <w:sz w:val="22"/>
                <w:lang w:val="ro-RO"/>
              </w:rPr>
            </w:pPr>
          </w:p>
        </w:tc>
      </w:tr>
      <w:tr w:rsidRPr="00E227C6" w:rsidR="00265666" w:rsidTr="00E227C6" w14:paraId="2AB8938F" w14:textId="77777777">
        <w:tc>
          <w:tcPr>
            <w:tcW w:w="5617" w:type="dxa"/>
            <w:tcBorders>
              <w:left w:val="single" w:color="auto" w:sz="12" w:space="0"/>
            </w:tcBorders>
            <w:shd w:val="clear" w:color="auto" w:fill="auto"/>
          </w:tcPr>
          <w:p w:rsidRPr="00E227C6" w:rsidR="00265666" w:rsidP="00265666" w:rsidRDefault="00265666" w14:paraId="181C5346" w14:textId="77777777">
            <w:pPr>
              <w:rPr>
                <w:rFonts w:cstheme="minorHAnsi"/>
                <w:sz w:val="22"/>
                <w:lang w:val="ro-RO"/>
              </w:rPr>
            </w:pPr>
            <w:r w:rsidRPr="00E227C6">
              <w:rPr>
                <w:rFonts w:cstheme="minorHAnsi"/>
                <w:sz w:val="22"/>
                <w:lang w:val="ro-RO"/>
              </w:rPr>
              <w:t>2. Organizarea activităţii didactice. Conceptul de lecţie. Tipuri de lecţii.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11B35DFA"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2929067B"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25EA5B2D" w14:textId="77777777">
            <w:pPr>
              <w:rPr>
                <w:rFonts w:cstheme="minorHAnsi"/>
                <w:sz w:val="22"/>
                <w:lang w:val="ro-RO"/>
              </w:rPr>
            </w:pPr>
          </w:p>
        </w:tc>
      </w:tr>
      <w:tr w:rsidRPr="00E227C6" w:rsidR="00265666" w:rsidTr="00E227C6" w14:paraId="3F0D82F4" w14:textId="77777777">
        <w:tc>
          <w:tcPr>
            <w:tcW w:w="5617" w:type="dxa"/>
            <w:tcBorders>
              <w:left w:val="single" w:color="auto" w:sz="12" w:space="0"/>
            </w:tcBorders>
            <w:shd w:val="clear" w:color="auto" w:fill="auto"/>
          </w:tcPr>
          <w:p w:rsidRPr="00E227C6" w:rsidR="00265666" w:rsidP="00265666" w:rsidRDefault="00265666" w14:paraId="06018FFF" w14:textId="77777777">
            <w:pPr>
              <w:jc w:val="both"/>
              <w:rPr>
                <w:rFonts w:cstheme="minorHAnsi"/>
                <w:sz w:val="22"/>
                <w:lang w:val="ro-RO"/>
              </w:rPr>
            </w:pPr>
            <w:r w:rsidRPr="00E227C6">
              <w:rPr>
                <w:rFonts w:cstheme="minorHAnsi"/>
                <w:sz w:val="22"/>
                <w:lang w:val="ro-RO"/>
              </w:rPr>
              <w:t>3. Strategii didactice a profesorului de specialitate. Integrarea mijloacelor de învăţământ în procesul de predare - învăţare - evaluare a disciplinelor de specialitate.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04FDE236"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ADBEA6A"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01BCB236" w14:textId="77777777">
            <w:pPr>
              <w:rPr>
                <w:rFonts w:cstheme="minorHAnsi"/>
                <w:sz w:val="22"/>
                <w:lang w:val="ro-RO"/>
              </w:rPr>
            </w:pPr>
          </w:p>
        </w:tc>
      </w:tr>
      <w:tr w:rsidRPr="00E227C6" w:rsidR="00265666" w:rsidTr="00E227C6" w14:paraId="1389842B" w14:textId="77777777">
        <w:tc>
          <w:tcPr>
            <w:tcW w:w="5617" w:type="dxa"/>
            <w:tcBorders>
              <w:left w:val="single" w:color="auto" w:sz="12" w:space="0"/>
            </w:tcBorders>
            <w:shd w:val="clear" w:color="auto" w:fill="auto"/>
          </w:tcPr>
          <w:p w:rsidRPr="00E227C6" w:rsidR="00265666" w:rsidP="00265666" w:rsidRDefault="00265666" w14:paraId="0465B379" w14:textId="77777777">
            <w:pPr>
              <w:autoSpaceDE w:val="0"/>
              <w:autoSpaceDN w:val="0"/>
              <w:adjustRightInd w:val="0"/>
              <w:jc w:val="both"/>
              <w:rPr>
                <w:rFonts w:cstheme="minorHAnsi"/>
                <w:sz w:val="22"/>
                <w:lang w:val="ro-RO"/>
              </w:rPr>
            </w:pPr>
            <w:r w:rsidRPr="00E227C6">
              <w:rPr>
                <w:rFonts w:cstheme="minorHAnsi"/>
                <w:bCs/>
                <w:sz w:val="22"/>
                <w:lang w:val="ro-RO"/>
              </w:rPr>
              <w:lastRenderedPageBreak/>
              <w:t>4. M</w:t>
            </w:r>
            <w:r w:rsidRPr="00E227C6">
              <w:rPr>
                <w:rFonts w:cstheme="minorHAnsi"/>
                <w:sz w:val="22"/>
                <w:lang w:val="ro-RO"/>
              </w:rPr>
              <w:t>etode specifice de predare –învăţarea a disciplinelor de specialitate tehnică. Criterii de alegere a metodelor de învăţământ;</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4CA2D17E"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D4BB2E1"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7C1A2EFC" w14:textId="77777777">
            <w:pPr>
              <w:rPr>
                <w:rFonts w:cstheme="minorHAnsi"/>
                <w:sz w:val="22"/>
                <w:lang w:val="ro-RO"/>
              </w:rPr>
            </w:pPr>
          </w:p>
        </w:tc>
      </w:tr>
      <w:tr w:rsidRPr="00E227C6" w:rsidR="00265666" w:rsidTr="00E227C6" w14:paraId="4652AE7D" w14:textId="77777777">
        <w:tc>
          <w:tcPr>
            <w:tcW w:w="5617" w:type="dxa"/>
            <w:tcBorders>
              <w:left w:val="single" w:color="auto" w:sz="12" w:space="0"/>
            </w:tcBorders>
            <w:shd w:val="clear" w:color="auto" w:fill="auto"/>
          </w:tcPr>
          <w:p w:rsidRPr="00E227C6" w:rsidR="00265666" w:rsidP="00265666" w:rsidRDefault="00265666" w14:paraId="1DA01A99" w14:textId="77777777">
            <w:pPr>
              <w:jc w:val="both"/>
              <w:rPr>
                <w:rFonts w:cstheme="minorHAnsi"/>
                <w:sz w:val="22"/>
                <w:lang w:val="ro-RO"/>
              </w:rPr>
            </w:pPr>
            <w:r w:rsidRPr="00E227C6">
              <w:rPr>
                <w:rFonts w:cstheme="minorHAnsi"/>
                <w:sz w:val="22"/>
                <w:lang w:val="ro-RO"/>
              </w:rPr>
              <w:t>5. Proiectarea demersului didactic pentru filiera tehnologică, profil tehnic</w:t>
            </w:r>
            <w:r w:rsidRPr="00E227C6">
              <w:rPr>
                <w:rFonts w:cstheme="minorHAnsi"/>
                <w:b/>
                <w:sz w:val="22"/>
                <w:lang w:val="ro-RO"/>
              </w:rPr>
              <w:t xml:space="preserve">. </w:t>
            </w:r>
            <w:r w:rsidRPr="00E227C6">
              <w:rPr>
                <w:rFonts w:cstheme="minorHAnsi"/>
                <w:sz w:val="22"/>
                <w:lang w:val="ro-RO"/>
              </w:rPr>
              <w:t>Planificarea calendaristică;</w:t>
            </w:r>
            <w:r w:rsidRPr="00E227C6">
              <w:rPr>
                <w:rFonts w:cstheme="minorHAnsi"/>
                <w:b/>
                <w:sz w:val="22"/>
                <w:lang w:val="ro-RO"/>
              </w:rPr>
              <w:t xml:space="preserve"> </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2229232B"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F36FC51"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1B7A8525" w14:textId="77777777">
            <w:pPr>
              <w:rPr>
                <w:rFonts w:cstheme="minorHAnsi"/>
                <w:sz w:val="22"/>
                <w:lang w:val="ro-RO"/>
              </w:rPr>
            </w:pPr>
          </w:p>
        </w:tc>
      </w:tr>
      <w:tr w:rsidRPr="00E227C6" w:rsidR="00265666" w:rsidTr="00E227C6" w14:paraId="6776D148" w14:textId="77777777">
        <w:tc>
          <w:tcPr>
            <w:tcW w:w="5617" w:type="dxa"/>
            <w:tcBorders>
              <w:left w:val="single" w:color="auto" w:sz="12" w:space="0"/>
            </w:tcBorders>
            <w:shd w:val="clear" w:color="auto" w:fill="auto"/>
          </w:tcPr>
          <w:p w:rsidRPr="00E227C6" w:rsidR="00265666" w:rsidP="00265666" w:rsidRDefault="00265666" w14:paraId="6CFCC747" w14:textId="77777777">
            <w:pPr>
              <w:rPr>
                <w:rFonts w:cstheme="minorHAnsi"/>
                <w:sz w:val="22"/>
                <w:lang w:val="ro-RO"/>
              </w:rPr>
            </w:pPr>
            <w:r w:rsidRPr="00E227C6">
              <w:rPr>
                <w:rFonts w:cstheme="minorHAnsi"/>
                <w:sz w:val="22"/>
                <w:lang w:val="ro-RO"/>
              </w:rPr>
              <w:t>6. Proiectarea unităţii de învăţare; Proiectarea activităţii didactice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3875CEC7"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1A8A75FF"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CDD78F9" w14:textId="77777777">
            <w:pPr>
              <w:rPr>
                <w:rFonts w:cstheme="minorHAnsi"/>
                <w:sz w:val="22"/>
                <w:lang w:val="ro-RO"/>
              </w:rPr>
            </w:pPr>
          </w:p>
        </w:tc>
      </w:tr>
      <w:tr w:rsidRPr="00E227C6" w:rsidR="00265666" w:rsidTr="00E227C6" w14:paraId="4889EABA" w14:textId="77777777">
        <w:tc>
          <w:tcPr>
            <w:tcW w:w="5617" w:type="dxa"/>
            <w:tcBorders>
              <w:left w:val="single" w:color="auto" w:sz="12" w:space="0"/>
            </w:tcBorders>
            <w:shd w:val="clear" w:color="auto" w:fill="auto"/>
          </w:tcPr>
          <w:p w:rsidRPr="00E227C6" w:rsidR="00265666" w:rsidP="00265666" w:rsidRDefault="00265666" w14:paraId="5447956A" w14:textId="77777777">
            <w:pPr>
              <w:rPr>
                <w:rFonts w:cstheme="minorHAnsi"/>
                <w:sz w:val="22"/>
                <w:lang w:val="ro-RO"/>
              </w:rPr>
            </w:pPr>
            <w:r w:rsidRPr="00E227C6">
              <w:rPr>
                <w:rFonts w:cstheme="minorHAnsi"/>
                <w:sz w:val="22"/>
                <w:lang w:val="ro-RO"/>
              </w:rPr>
              <w:t>7. Exigente in stabilirea si formularea  obiectivelor educaţionale. Niveluri de definire a obiectivelor educaţionale</w:t>
            </w:r>
            <w:r w:rsidRPr="00E227C6">
              <w:rPr>
                <w:rFonts w:cstheme="minorHAnsi"/>
                <w:b/>
                <w:sz w:val="22"/>
                <w:lang w:val="ro-RO"/>
              </w:rPr>
              <w:t xml:space="preserve">; </w:t>
            </w:r>
            <w:r w:rsidRPr="00E227C6">
              <w:rPr>
                <w:rFonts w:cstheme="minorHAnsi"/>
                <w:sz w:val="22"/>
                <w:lang w:val="ro-RO"/>
              </w:rPr>
              <w:t>Obiective cadru, obiective de referinţa, obiective operaţionale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593BF0AD"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6B8D0FA3"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1D9DC48C" w14:textId="77777777">
            <w:pPr>
              <w:rPr>
                <w:rFonts w:cstheme="minorHAnsi"/>
                <w:sz w:val="22"/>
                <w:lang w:val="ro-RO"/>
              </w:rPr>
            </w:pPr>
          </w:p>
        </w:tc>
      </w:tr>
      <w:tr w:rsidRPr="00E227C6" w:rsidR="00265666" w:rsidTr="00E227C6" w14:paraId="0EB1560A" w14:textId="77777777">
        <w:tc>
          <w:tcPr>
            <w:tcW w:w="5617" w:type="dxa"/>
            <w:tcBorders>
              <w:left w:val="single" w:color="auto" w:sz="12" w:space="0"/>
            </w:tcBorders>
            <w:shd w:val="clear" w:color="auto" w:fill="auto"/>
          </w:tcPr>
          <w:p w:rsidRPr="00E227C6" w:rsidR="00265666" w:rsidP="00265666" w:rsidRDefault="00265666" w14:paraId="6DFEC06D" w14:textId="77777777">
            <w:pPr>
              <w:rPr>
                <w:rFonts w:cstheme="minorHAnsi"/>
                <w:sz w:val="22"/>
                <w:lang w:val="ro-RO"/>
              </w:rPr>
            </w:pPr>
            <w:r w:rsidRPr="00E227C6">
              <w:rPr>
                <w:rFonts w:cstheme="minorHAnsi"/>
                <w:sz w:val="22"/>
                <w:lang w:val="ro-RO"/>
              </w:rPr>
              <w:t>8. Competente generale, competente; specifice. Transpunerea competenţelor în obiective operaţionale; Metodologia operaţionalizării obiectivelor</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61291426"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7FF6EE10"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3F17CA1B" w14:textId="77777777">
            <w:pPr>
              <w:rPr>
                <w:rFonts w:cstheme="minorHAnsi"/>
                <w:sz w:val="22"/>
                <w:lang w:val="ro-RO"/>
              </w:rPr>
            </w:pPr>
          </w:p>
        </w:tc>
      </w:tr>
      <w:tr w:rsidRPr="00E227C6" w:rsidR="00265666" w:rsidTr="00E227C6" w14:paraId="4D9F5FCC" w14:textId="77777777">
        <w:tc>
          <w:tcPr>
            <w:tcW w:w="5617" w:type="dxa"/>
            <w:tcBorders>
              <w:left w:val="single" w:color="auto" w:sz="12" w:space="0"/>
            </w:tcBorders>
            <w:shd w:val="clear" w:color="auto" w:fill="auto"/>
          </w:tcPr>
          <w:p w:rsidRPr="00E227C6" w:rsidR="00265666" w:rsidP="00265666" w:rsidRDefault="00265666" w14:paraId="443E6425" w14:textId="77777777">
            <w:pPr>
              <w:rPr>
                <w:rFonts w:cstheme="minorHAnsi"/>
                <w:sz w:val="22"/>
                <w:lang w:val="ro-RO"/>
              </w:rPr>
            </w:pPr>
            <w:r w:rsidRPr="00E227C6">
              <w:rPr>
                <w:rFonts w:cstheme="minorHAnsi"/>
                <w:sz w:val="22"/>
                <w:lang w:val="ro-RO"/>
              </w:rPr>
              <w:t>9. Mijloace de învăţământ</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2894C738"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6EAB78C5"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3451E12" w14:textId="77777777">
            <w:pPr>
              <w:rPr>
                <w:rFonts w:cstheme="minorHAnsi"/>
                <w:sz w:val="22"/>
                <w:lang w:val="ro-RO"/>
              </w:rPr>
            </w:pPr>
          </w:p>
        </w:tc>
      </w:tr>
      <w:tr w:rsidRPr="00E227C6" w:rsidR="00265666" w:rsidTr="00E227C6" w14:paraId="7C1BADE5" w14:textId="77777777">
        <w:tc>
          <w:tcPr>
            <w:tcW w:w="5617" w:type="dxa"/>
            <w:tcBorders>
              <w:left w:val="single" w:color="auto" w:sz="12" w:space="0"/>
            </w:tcBorders>
            <w:shd w:val="clear" w:color="auto" w:fill="auto"/>
          </w:tcPr>
          <w:p w:rsidRPr="00E227C6" w:rsidR="00265666" w:rsidP="00265666" w:rsidRDefault="00265666" w14:paraId="762AE4FB" w14:textId="77777777">
            <w:pPr>
              <w:rPr>
                <w:rFonts w:cstheme="minorHAnsi"/>
                <w:sz w:val="22"/>
                <w:lang w:val="ro-RO"/>
              </w:rPr>
            </w:pPr>
            <w:r w:rsidRPr="00E227C6">
              <w:rPr>
                <w:rFonts w:cstheme="minorHAnsi"/>
                <w:sz w:val="22"/>
                <w:lang w:val="ro-RO"/>
              </w:rPr>
              <w:t>10. Alegerea mijloacelor de învăţământ în funcţie de tipul de lecţie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669F6326"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0BAB8D49"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F57F340" w14:textId="77777777">
            <w:pPr>
              <w:rPr>
                <w:rFonts w:cstheme="minorHAnsi"/>
                <w:sz w:val="22"/>
                <w:lang w:val="ro-RO"/>
              </w:rPr>
            </w:pPr>
          </w:p>
        </w:tc>
      </w:tr>
      <w:tr w:rsidRPr="00E227C6" w:rsidR="00265666" w:rsidTr="00E227C6" w14:paraId="25231B3F" w14:textId="77777777">
        <w:tc>
          <w:tcPr>
            <w:tcW w:w="5617" w:type="dxa"/>
            <w:tcBorders>
              <w:left w:val="single" w:color="auto" w:sz="12" w:space="0"/>
            </w:tcBorders>
            <w:shd w:val="clear" w:color="auto" w:fill="auto"/>
          </w:tcPr>
          <w:p w:rsidRPr="00E227C6" w:rsidR="00265666" w:rsidP="00265666" w:rsidRDefault="00265666" w14:paraId="4CEB2D9D" w14:textId="77777777">
            <w:pPr>
              <w:rPr>
                <w:rFonts w:cstheme="minorHAnsi"/>
                <w:sz w:val="22"/>
                <w:lang w:val="ro-RO"/>
              </w:rPr>
            </w:pPr>
            <w:r w:rsidRPr="00E227C6">
              <w:rPr>
                <w:rFonts w:cstheme="minorHAnsi"/>
                <w:sz w:val="22"/>
                <w:lang w:val="ro-RO"/>
              </w:rPr>
              <w:t>11. .Evaluarea şi funcţiile ei;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7541D0F3" w14:textId="77777777">
            <w:pPr>
              <w:jc w:val="center"/>
              <w:rPr>
                <w:rFonts w:cstheme="minorHAnsi"/>
                <w:sz w:val="22"/>
                <w:lang w:val="ro-RO"/>
              </w:rPr>
            </w:pPr>
            <w:r w:rsidRPr="00E227C6">
              <w:rPr>
                <w:rFonts w:cstheme="minorHAnsi"/>
                <w:sz w:val="22"/>
                <w:lang w:val="ro-RO"/>
              </w:rPr>
              <w:t>2</w:t>
            </w:r>
          </w:p>
        </w:tc>
        <w:tc>
          <w:tcPr>
            <w:tcW w:w="1981" w:type="dxa"/>
            <w:vMerge/>
          </w:tcPr>
          <w:p w:rsidRPr="00E227C6" w:rsidR="00265666" w:rsidP="00265666" w:rsidRDefault="00265666" w14:paraId="78F9F036"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2781443A" w14:textId="77777777">
            <w:pPr>
              <w:rPr>
                <w:rFonts w:cstheme="minorHAnsi"/>
                <w:sz w:val="22"/>
                <w:lang w:val="ro-RO"/>
              </w:rPr>
            </w:pPr>
          </w:p>
        </w:tc>
      </w:tr>
      <w:tr w:rsidRPr="00E227C6" w:rsidR="00265666" w:rsidTr="00E227C6" w14:paraId="6E69E73E" w14:textId="77777777">
        <w:tc>
          <w:tcPr>
            <w:tcW w:w="5617" w:type="dxa"/>
            <w:tcBorders>
              <w:left w:val="single" w:color="auto" w:sz="12" w:space="0"/>
            </w:tcBorders>
            <w:shd w:val="clear" w:color="auto" w:fill="auto"/>
          </w:tcPr>
          <w:p w:rsidRPr="00E227C6" w:rsidR="00265666" w:rsidP="00265666" w:rsidRDefault="00265666" w14:paraId="4ED8FFE0" w14:textId="77777777">
            <w:pPr>
              <w:rPr>
                <w:rFonts w:cstheme="minorHAnsi"/>
                <w:sz w:val="22"/>
                <w:lang w:val="ro-RO"/>
              </w:rPr>
            </w:pPr>
            <w:r w:rsidRPr="00E227C6">
              <w:rPr>
                <w:rFonts w:cstheme="minorHAnsi"/>
                <w:sz w:val="22"/>
                <w:lang w:val="ro-RO"/>
              </w:rPr>
              <w:t>12. Metode de evaluare. Clasificarea acestora</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75DD12DB"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265666" w:rsidP="00265666" w:rsidRDefault="00265666" w14:paraId="3D295DA2"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76F9F647" w14:textId="77777777">
            <w:pPr>
              <w:rPr>
                <w:rFonts w:cstheme="minorHAnsi"/>
                <w:sz w:val="22"/>
                <w:lang w:val="ro-RO"/>
              </w:rPr>
            </w:pPr>
          </w:p>
        </w:tc>
      </w:tr>
      <w:tr w:rsidRPr="00E227C6" w:rsidR="00265666" w:rsidTr="00E227C6" w14:paraId="11850D2F" w14:textId="77777777">
        <w:tc>
          <w:tcPr>
            <w:tcW w:w="5617" w:type="dxa"/>
            <w:tcBorders>
              <w:left w:val="single" w:color="auto" w:sz="12" w:space="0"/>
            </w:tcBorders>
            <w:shd w:val="clear" w:color="auto" w:fill="auto"/>
          </w:tcPr>
          <w:p w:rsidRPr="00E227C6" w:rsidR="00265666" w:rsidP="00265666" w:rsidRDefault="00265666" w14:paraId="6FD933A0" w14:textId="77777777">
            <w:pPr>
              <w:rPr>
                <w:rFonts w:cstheme="minorHAnsi"/>
                <w:sz w:val="22"/>
                <w:lang w:val="ro-RO"/>
              </w:rPr>
            </w:pPr>
            <w:r w:rsidRPr="00E227C6">
              <w:rPr>
                <w:rFonts w:cstheme="minorHAnsi"/>
                <w:sz w:val="22"/>
                <w:lang w:val="ro-RO"/>
              </w:rPr>
              <w:t xml:space="preserve">13. Instrumente de evaluare folosite în cadrul lecţiilor . </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7A9E75EF"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265666" w:rsidP="00265666" w:rsidRDefault="00265666" w14:paraId="2C1F58EC"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265666" w:rsidP="00265666" w:rsidRDefault="00265666" w14:paraId="49A31C64" w14:textId="77777777">
            <w:pPr>
              <w:rPr>
                <w:rFonts w:cstheme="minorHAnsi"/>
                <w:sz w:val="22"/>
                <w:lang w:val="ro-RO"/>
              </w:rPr>
            </w:pPr>
          </w:p>
        </w:tc>
      </w:tr>
      <w:tr w:rsidRPr="00E227C6" w:rsidR="00265666" w:rsidTr="00E227C6" w14:paraId="3A08F610" w14:textId="77777777">
        <w:tc>
          <w:tcPr>
            <w:tcW w:w="5617" w:type="dxa"/>
            <w:tcBorders>
              <w:left w:val="single" w:color="auto" w:sz="12" w:space="0"/>
            </w:tcBorders>
            <w:shd w:val="clear" w:color="auto" w:fill="auto"/>
          </w:tcPr>
          <w:p w:rsidRPr="00E227C6" w:rsidR="00265666" w:rsidP="00265666" w:rsidRDefault="00265666" w14:paraId="38578A48" w14:textId="77777777">
            <w:pPr>
              <w:rPr>
                <w:rFonts w:cstheme="minorHAnsi"/>
                <w:sz w:val="22"/>
                <w:lang w:val="ro-RO"/>
              </w:rPr>
            </w:pPr>
            <w:r w:rsidRPr="00E227C6">
              <w:rPr>
                <w:rFonts w:cstheme="minorHAnsi"/>
                <w:sz w:val="22"/>
                <w:lang w:val="ro-RO"/>
              </w:rPr>
              <w:t>14. Itemi şi clasificarea itemilor de evaluare.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265666" w:rsidP="00265666" w:rsidRDefault="00265666" w14:paraId="1160CD91"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bottom w:val="single" w:color="auto" w:sz="6" w:space="0"/>
              <w:right w:val="single" w:color="auto" w:sz="6" w:space="0"/>
            </w:tcBorders>
            <w:vAlign w:val="center"/>
          </w:tcPr>
          <w:p w:rsidRPr="00E227C6" w:rsidR="00265666" w:rsidP="00265666" w:rsidRDefault="00265666" w14:paraId="49BAEC3F" w14:textId="77777777">
            <w:pPr>
              <w:rPr>
                <w:rFonts w:cstheme="minorHAnsi"/>
                <w:sz w:val="22"/>
                <w:lang w:val="ro-RO"/>
              </w:rPr>
            </w:pPr>
          </w:p>
        </w:tc>
        <w:tc>
          <w:tcPr>
            <w:tcW w:w="1269" w:type="dxa"/>
            <w:vMerge/>
            <w:tcBorders>
              <w:left w:val="single" w:color="auto" w:sz="6" w:space="0"/>
              <w:bottom w:val="single" w:color="auto" w:sz="6" w:space="0"/>
              <w:right w:val="single" w:color="auto" w:sz="12" w:space="0"/>
            </w:tcBorders>
            <w:vAlign w:val="center"/>
          </w:tcPr>
          <w:p w:rsidRPr="00E227C6" w:rsidR="00265666" w:rsidP="00265666" w:rsidRDefault="00265666" w14:paraId="23060C0C" w14:textId="77777777">
            <w:pPr>
              <w:rPr>
                <w:rFonts w:cstheme="minorHAnsi"/>
                <w:sz w:val="22"/>
                <w:lang w:val="ro-RO"/>
              </w:rPr>
            </w:pPr>
          </w:p>
        </w:tc>
      </w:tr>
      <w:tr w:rsidRPr="00E227C6" w:rsidR="00265666" w:rsidTr="00E227C6" w14:paraId="2C3547C3" w14:textId="77777777">
        <w:tc>
          <w:tcPr>
            <w:tcW w:w="9609" w:type="dxa"/>
            <w:gridSpan w:val="4"/>
            <w:tcBorders>
              <w:top w:val="single" w:color="auto" w:sz="6" w:space="0"/>
              <w:left w:val="single" w:color="auto" w:sz="12" w:space="0"/>
              <w:bottom w:val="single" w:color="auto" w:sz="12" w:space="0"/>
              <w:right w:val="single" w:color="auto" w:sz="12" w:space="0"/>
            </w:tcBorders>
            <w:vAlign w:val="center"/>
          </w:tcPr>
          <w:p w:rsidRPr="00E227C6" w:rsidR="00265666" w:rsidP="00265666" w:rsidRDefault="00265666" w14:paraId="04D48527" w14:textId="77777777">
            <w:pPr>
              <w:rPr>
                <w:rFonts w:cstheme="minorHAnsi"/>
                <w:sz w:val="22"/>
                <w:lang w:val="ro-RO"/>
              </w:rPr>
            </w:pPr>
            <w:r w:rsidRPr="00E227C6">
              <w:rPr>
                <w:rFonts w:cstheme="minorHAnsi"/>
                <w:sz w:val="22"/>
                <w:lang w:val="ro-RO"/>
              </w:rPr>
              <w:t xml:space="preserve">Bibliografie </w:t>
            </w:r>
            <w:r w:rsidRPr="00E227C6">
              <w:rPr>
                <w:rFonts w:cstheme="minorHAnsi"/>
                <w:i/>
                <w:sz w:val="22"/>
                <w:lang w:val="ro-RO"/>
              </w:rPr>
              <w:t>(bibliografia minimală a disciplinei conținând cel puțin o lucrare bibliografică de referință a disciplinei, care există la dispoziţia studenţilor într-un număr de exemplare corespunzător)</w:t>
            </w:r>
          </w:p>
          <w:p w:rsidRPr="00E227C6" w:rsidR="00265666" w:rsidP="00265666" w:rsidRDefault="00265666" w14:paraId="6804EBA1" w14:textId="77777777">
            <w:pPr>
              <w:widowControl w:val="0"/>
              <w:tabs>
                <w:tab w:val="left" w:pos="360"/>
              </w:tabs>
              <w:rPr>
                <w:rFonts w:cstheme="minorHAnsi"/>
                <w:sz w:val="22"/>
                <w:lang w:val="ro-RO"/>
              </w:rPr>
            </w:pPr>
            <w:r w:rsidRPr="00E227C6">
              <w:rPr>
                <w:rFonts w:cstheme="minorHAnsi"/>
                <w:sz w:val="22"/>
                <w:lang w:val="ro-RO"/>
              </w:rPr>
              <w:t>1. Ciot, Gabriela - Elemente de pedagogie şi teoria şi metodologia curriculumului, Ed. Universităţii din Oradea , 2003.</w:t>
            </w:r>
          </w:p>
          <w:p w:rsidRPr="00E227C6" w:rsidR="00265666" w:rsidP="00265666" w:rsidRDefault="00265666" w14:paraId="1FD05DC0" w14:textId="77777777">
            <w:pPr>
              <w:widowControl w:val="0"/>
              <w:tabs>
                <w:tab w:val="left" w:pos="360"/>
              </w:tabs>
              <w:rPr>
                <w:rFonts w:cstheme="minorHAnsi"/>
                <w:sz w:val="22"/>
                <w:lang w:val="ro-RO"/>
              </w:rPr>
            </w:pPr>
            <w:r w:rsidRPr="00E227C6">
              <w:rPr>
                <w:rFonts w:cstheme="minorHAnsi"/>
                <w:sz w:val="22"/>
                <w:lang w:val="ro-RO"/>
              </w:rPr>
              <w:t>2. Carmen Bal,</w:t>
            </w:r>
            <w:r w:rsidRPr="00E227C6">
              <w:rPr>
                <w:rFonts w:cstheme="minorHAnsi"/>
                <w:b/>
                <w:sz w:val="22"/>
                <w:lang w:val="ro-RO"/>
              </w:rPr>
              <w:t xml:space="preserve"> </w:t>
            </w:r>
            <w:r w:rsidRPr="00E227C6">
              <w:rPr>
                <w:rFonts w:cstheme="minorHAnsi"/>
                <w:sz w:val="22"/>
                <w:lang w:val="ro-RO"/>
              </w:rPr>
              <w:t>Noţiuni de didactica specialităţii tehnice, Editura UTPRES Cluj Napoca, 2007;</w:t>
            </w:r>
          </w:p>
          <w:p w:rsidRPr="00E227C6" w:rsidR="00265666" w:rsidP="00265666" w:rsidRDefault="00265666" w14:paraId="17A9558F" w14:textId="77777777">
            <w:pPr>
              <w:widowControl w:val="0"/>
              <w:tabs>
                <w:tab w:val="left" w:pos="360"/>
              </w:tabs>
              <w:rPr>
                <w:rFonts w:cstheme="minorHAnsi"/>
                <w:sz w:val="22"/>
                <w:lang w:val="ro-RO"/>
              </w:rPr>
            </w:pPr>
            <w:r w:rsidRPr="00E227C6">
              <w:rPr>
                <w:rFonts w:cstheme="minorHAnsi"/>
                <w:sz w:val="22"/>
                <w:lang w:val="ro-RO"/>
              </w:rPr>
              <w:t>3. 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 Metodica disciplinelor tehnice, Editura UTPRES;</w:t>
            </w:r>
          </w:p>
          <w:p w:rsidRPr="00E227C6" w:rsidR="00265666" w:rsidP="00265666" w:rsidRDefault="00265666" w14:paraId="56441B60" w14:textId="77777777">
            <w:pPr>
              <w:widowControl w:val="0"/>
              <w:tabs>
                <w:tab w:val="left" w:pos="360"/>
              </w:tabs>
              <w:rPr>
                <w:rFonts w:cstheme="minorHAnsi"/>
                <w:sz w:val="22"/>
                <w:lang w:val="ro-RO"/>
              </w:rPr>
            </w:pPr>
            <w:r w:rsidRPr="00E227C6">
              <w:rPr>
                <w:rFonts w:cstheme="minorHAnsi"/>
                <w:sz w:val="22"/>
                <w:lang w:val="ro-RO"/>
              </w:rPr>
              <w:t xml:space="preserve">4. </w:t>
            </w:r>
            <w:r w:rsidRPr="00E227C6">
              <w:rPr>
                <w:rFonts w:cstheme="minorHAnsi"/>
                <w:i/>
                <w:sz w:val="22"/>
                <w:lang w:val="ro-RO"/>
              </w:rPr>
              <w:t xml:space="preserve"> </w:t>
            </w:r>
            <w:r w:rsidRPr="00E227C6">
              <w:rPr>
                <w:rFonts w:cstheme="minorHAnsi"/>
                <w:sz w:val="22"/>
                <w:lang w:val="ro-RO"/>
              </w:rPr>
              <w:t>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w:t>
            </w:r>
            <w:r w:rsidRPr="00E227C6">
              <w:rPr>
                <w:rFonts w:cstheme="minorHAnsi"/>
                <w:b/>
                <w:sz w:val="22"/>
                <w:lang w:val="ro-RO"/>
              </w:rPr>
              <w:t xml:space="preserve"> </w:t>
            </w:r>
            <w:r w:rsidRPr="00E227C6">
              <w:rPr>
                <w:rFonts w:cstheme="minorHAnsi"/>
                <w:i/>
                <w:sz w:val="22"/>
                <w:lang w:val="ro-RO"/>
              </w:rPr>
              <w:t xml:space="preserve"> </w:t>
            </w:r>
            <w:r w:rsidRPr="00E227C6">
              <w:rPr>
                <w:rFonts w:cstheme="minorHAnsi"/>
                <w:sz w:val="22"/>
                <w:lang w:val="ro-RO"/>
              </w:rPr>
              <w:t>Didactica disciplinelor tehnice, Editura UTPRES, Cluj Napoca, 2006;</w:t>
            </w:r>
          </w:p>
          <w:p w:rsidRPr="00E227C6" w:rsidR="00265666" w:rsidP="00265666" w:rsidRDefault="00265666" w14:paraId="0DDB1635" w14:textId="77777777">
            <w:pPr>
              <w:widowControl w:val="0"/>
              <w:tabs>
                <w:tab w:val="left" w:pos="360"/>
              </w:tabs>
              <w:rPr>
                <w:rFonts w:cstheme="minorHAnsi"/>
                <w:sz w:val="22"/>
                <w:lang w:val="ro-RO"/>
              </w:rPr>
            </w:pPr>
            <w:r w:rsidRPr="00E227C6">
              <w:rPr>
                <w:rFonts w:cstheme="minorHAnsi"/>
                <w:sz w:val="22"/>
                <w:lang w:val="ro-RO"/>
              </w:rPr>
              <w:t>5. Jurcău, N., - Pedagogie, , U.T.Pres, Cluj, 2001;r</w:t>
            </w:r>
          </w:p>
          <w:p w:rsidRPr="00E227C6" w:rsidR="00265666" w:rsidP="00265666" w:rsidRDefault="00265666" w14:paraId="28EFAB0C" w14:textId="77777777">
            <w:pPr>
              <w:widowControl w:val="0"/>
              <w:tabs>
                <w:tab w:val="left" w:pos="360"/>
              </w:tabs>
              <w:rPr>
                <w:rFonts w:cstheme="minorHAnsi"/>
                <w:sz w:val="22"/>
                <w:lang w:val="ro-RO"/>
              </w:rPr>
            </w:pPr>
            <w:r w:rsidRPr="00E227C6">
              <w:rPr>
                <w:rFonts w:cstheme="minorHAnsi"/>
                <w:sz w:val="22"/>
                <w:lang w:val="ro-RO"/>
              </w:rPr>
              <w:t>6. Jurcău, N., - Metodica predării disciplinelor tehnice, Atelierul de multiplicare al Institutului Politehnic, Cluj, 1984</w:t>
            </w:r>
          </w:p>
          <w:p w:rsidRPr="00E227C6" w:rsidR="00265666" w:rsidP="00265666" w:rsidRDefault="00265666" w14:paraId="0D81C341" w14:textId="77777777">
            <w:pPr>
              <w:rPr>
                <w:rFonts w:cstheme="minorHAnsi"/>
                <w:sz w:val="22"/>
                <w:lang w:val="ro-RO"/>
              </w:rPr>
            </w:pPr>
            <w:r w:rsidRPr="00E227C6">
              <w:rPr>
                <w:rFonts w:cstheme="minorHAnsi"/>
                <w:sz w:val="22"/>
                <w:lang w:val="ro-RO"/>
              </w:rPr>
              <w:t xml:space="preserve">7. Ionescu, M. – Lecţia între proiect şi realizare, Ed. Dacia, Cluj 1982. </w:t>
            </w:r>
          </w:p>
          <w:p w:rsidRPr="00E227C6" w:rsidR="00265666" w:rsidP="00265666" w:rsidRDefault="00265666" w14:paraId="462C4A90" w14:textId="77777777">
            <w:pPr>
              <w:rPr>
                <w:rFonts w:cstheme="minorHAnsi"/>
                <w:sz w:val="16"/>
                <w:szCs w:val="16"/>
                <w:lang w:val="ro-RO"/>
              </w:rPr>
            </w:pPr>
          </w:p>
        </w:tc>
      </w:tr>
      <w:tr w:rsidRPr="00E227C6" w:rsidR="00265666" w:rsidTr="003F74F3" w14:paraId="26588797" w14:textId="77777777">
        <w:tc>
          <w:tcPr>
            <w:tcW w:w="5617" w:type="dxa"/>
            <w:tcBorders>
              <w:top w:val="single" w:color="auto" w:sz="12" w:space="0"/>
              <w:left w:val="single" w:color="auto" w:sz="12" w:space="0"/>
              <w:bottom w:val="single" w:color="auto" w:sz="6" w:space="0"/>
              <w:right w:val="single" w:color="auto" w:sz="6" w:space="0"/>
            </w:tcBorders>
            <w:vAlign w:val="center"/>
          </w:tcPr>
          <w:p w:rsidRPr="00E227C6" w:rsidR="00265666" w:rsidP="00265666" w:rsidRDefault="00265666" w14:paraId="130EC854" w14:textId="77777777">
            <w:pPr>
              <w:rPr>
                <w:rFonts w:cstheme="minorHAnsi"/>
                <w:sz w:val="22"/>
                <w:lang w:val="ro-RO"/>
              </w:rPr>
            </w:pPr>
            <w:r w:rsidRPr="00E227C6">
              <w:rPr>
                <w:rFonts w:cstheme="minorHAnsi"/>
                <w:sz w:val="22"/>
                <w:lang w:val="ro-RO"/>
              </w:rPr>
              <w:t>8.2 Aplicații (seminar/laborator/proiect)</w:t>
            </w:r>
            <w:r w:rsidRPr="00E227C6">
              <w:rPr>
                <w:rFonts w:cstheme="minorHAnsi"/>
                <w:sz w:val="22"/>
                <w:vertAlign w:val="superscript"/>
                <w:lang w:val="ro-RO"/>
              </w:rPr>
              <w:t>*</w:t>
            </w:r>
          </w:p>
        </w:tc>
        <w:tc>
          <w:tcPr>
            <w:tcW w:w="742" w:type="dxa"/>
            <w:tcBorders>
              <w:top w:val="single" w:color="auto" w:sz="12" w:space="0"/>
              <w:left w:val="single" w:color="auto" w:sz="6" w:space="0"/>
              <w:bottom w:val="single" w:color="auto" w:sz="6" w:space="0"/>
              <w:right w:val="single" w:color="auto" w:sz="6" w:space="0"/>
            </w:tcBorders>
            <w:vAlign w:val="center"/>
          </w:tcPr>
          <w:p w:rsidRPr="00E227C6" w:rsidR="00265666" w:rsidP="00265666" w:rsidRDefault="00265666" w14:paraId="3927F2BE" w14:textId="77777777">
            <w:pPr>
              <w:rPr>
                <w:rFonts w:cstheme="minorHAnsi"/>
                <w:sz w:val="22"/>
                <w:lang w:val="ro-RO"/>
              </w:rPr>
            </w:pPr>
            <w:r w:rsidRPr="00E227C6">
              <w:rPr>
                <w:rFonts w:cstheme="minorHAnsi"/>
                <w:sz w:val="22"/>
                <w:lang w:val="ro-RO"/>
              </w:rPr>
              <w:t>Nr.ore</w:t>
            </w:r>
          </w:p>
        </w:tc>
        <w:tc>
          <w:tcPr>
            <w:tcW w:w="1981" w:type="dxa"/>
            <w:tcBorders>
              <w:top w:val="single" w:color="auto" w:sz="12" w:space="0"/>
              <w:left w:val="single" w:color="auto" w:sz="6" w:space="0"/>
              <w:bottom w:val="single" w:color="auto" w:sz="6" w:space="0"/>
              <w:right w:val="single" w:color="auto" w:sz="6" w:space="0"/>
            </w:tcBorders>
            <w:vAlign w:val="center"/>
          </w:tcPr>
          <w:p w:rsidRPr="00E227C6" w:rsidR="00265666" w:rsidP="00265666" w:rsidRDefault="00265666" w14:paraId="4C982DA7" w14:textId="77777777">
            <w:pPr>
              <w:rPr>
                <w:rFonts w:cstheme="minorHAnsi"/>
                <w:sz w:val="22"/>
                <w:lang w:val="ro-RO"/>
              </w:rPr>
            </w:pPr>
            <w:r w:rsidRPr="00E227C6">
              <w:rPr>
                <w:rFonts w:cstheme="minorHAnsi"/>
                <w:sz w:val="22"/>
                <w:lang w:val="ro-RO"/>
              </w:rPr>
              <w:t>Metode de predare</w:t>
            </w:r>
          </w:p>
        </w:tc>
        <w:tc>
          <w:tcPr>
            <w:tcW w:w="1269" w:type="dxa"/>
            <w:tcBorders>
              <w:top w:val="single" w:color="auto" w:sz="12" w:space="0"/>
              <w:left w:val="single" w:color="auto" w:sz="6" w:space="0"/>
              <w:bottom w:val="single" w:color="auto" w:sz="6" w:space="0"/>
              <w:right w:val="single" w:color="auto" w:sz="12" w:space="0"/>
            </w:tcBorders>
            <w:vAlign w:val="center"/>
          </w:tcPr>
          <w:p w:rsidRPr="00E227C6" w:rsidR="00265666" w:rsidP="00265666" w:rsidRDefault="00265666" w14:paraId="051C3637" w14:textId="77777777">
            <w:pPr>
              <w:rPr>
                <w:rFonts w:cstheme="minorHAnsi"/>
                <w:sz w:val="22"/>
                <w:lang w:val="ro-RO"/>
              </w:rPr>
            </w:pPr>
            <w:r w:rsidRPr="00E227C6">
              <w:rPr>
                <w:rFonts w:cstheme="minorHAnsi"/>
                <w:sz w:val="22"/>
                <w:lang w:val="ro-RO"/>
              </w:rPr>
              <w:t>Observații</w:t>
            </w:r>
          </w:p>
        </w:tc>
      </w:tr>
      <w:tr w:rsidRPr="00E227C6" w:rsidR="003A1F31" w:rsidTr="00E227C6" w14:paraId="274E4A88" w14:textId="77777777">
        <w:tc>
          <w:tcPr>
            <w:tcW w:w="5617" w:type="dxa"/>
            <w:tcBorders>
              <w:left w:val="single" w:color="auto" w:sz="12" w:space="0"/>
            </w:tcBorders>
            <w:shd w:val="clear" w:color="auto" w:fill="auto"/>
          </w:tcPr>
          <w:p w:rsidRPr="00E227C6" w:rsidR="003A1F31" w:rsidP="003A1F31" w:rsidRDefault="003A1F31" w14:paraId="2D567AC2" w14:textId="77777777">
            <w:pPr>
              <w:rPr>
                <w:rFonts w:cstheme="minorHAnsi"/>
                <w:sz w:val="22"/>
                <w:lang w:val="ro-RO"/>
              </w:rPr>
            </w:pPr>
            <w:r w:rsidRPr="00E227C6">
              <w:rPr>
                <w:rFonts w:cstheme="minorHAnsi"/>
                <w:sz w:val="22"/>
                <w:lang w:val="ro-RO"/>
              </w:rPr>
              <w:t>1. Finalităţile şi obiectivele studierii disciplinelor tehnice - exemple de programe şcolare din cadrul curriculum-ului Tehnologii.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69B02237" w14:textId="77777777">
            <w:pPr>
              <w:jc w:val="center"/>
              <w:rPr>
                <w:rFonts w:cstheme="minorHAnsi"/>
                <w:sz w:val="22"/>
                <w:lang w:val="ro-RO"/>
              </w:rPr>
            </w:pPr>
            <w:r w:rsidRPr="00E227C6">
              <w:rPr>
                <w:rFonts w:cstheme="minorHAnsi"/>
                <w:sz w:val="22"/>
                <w:lang w:val="ro-RO"/>
              </w:rPr>
              <w:t>2</w:t>
            </w:r>
          </w:p>
        </w:tc>
        <w:tc>
          <w:tcPr>
            <w:tcW w:w="1981" w:type="dxa"/>
            <w:vMerge w:val="restart"/>
            <w:vAlign w:val="center"/>
          </w:tcPr>
          <w:p w:rsidRPr="00E227C6" w:rsidR="003A1F31" w:rsidP="003A1F31" w:rsidRDefault="003A1F31" w14:paraId="251D8B99" w14:textId="77777777">
            <w:pPr>
              <w:rPr>
                <w:rFonts w:cstheme="minorHAnsi"/>
                <w:sz w:val="22"/>
                <w:lang w:val="ro-RO"/>
              </w:rPr>
            </w:pPr>
            <w:r w:rsidRPr="00E227C6">
              <w:rPr>
                <w:rFonts w:cstheme="minorHAnsi"/>
                <w:sz w:val="22"/>
                <w:lang w:val="ro-RO"/>
              </w:rPr>
              <w:t>Lucrul pe grupe de 4, cu materiale didactice, pla invatamant, programa şcolară.</w:t>
            </w:r>
          </w:p>
          <w:p w:rsidRPr="00E227C6" w:rsidR="003A1F31" w:rsidP="003A1F31" w:rsidRDefault="003A1F31" w14:paraId="79812A78" w14:textId="77777777">
            <w:pPr>
              <w:rPr>
                <w:rFonts w:cstheme="minorHAnsi"/>
                <w:sz w:val="22"/>
                <w:lang w:val="ro-RO"/>
              </w:rPr>
            </w:pPr>
            <w:r w:rsidRPr="00E227C6">
              <w:rPr>
                <w:rFonts w:cstheme="minorHAnsi"/>
                <w:sz w:val="22"/>
                <w:lang w:val="ro-RO"/>
              </w:rPr>
              <w:t>Lucrul pe echipe de recunoaştere şi fixare de obiective şi competenţe în funcţie de diferite conţinuturi şi tipuri de lecţii.</w:t>
            </w:r>
          </w:p>
        </w:tc>
        <w:tc>
          <w:tcPr>
            <w:tcW w:w="1269" w:type="dxa"/>
            <w:vMerge w:val="restart"/>
            <w:tcBorders>
              <w:top w:val="single" w:color="auto" w:sz="6" w:space="0"/>
              <w:left w:val="single" w:color="auto" w:sz="6" w:space="0"/>
              <w:right w:val="single" w:color="auto" w:sz="12" w:space="0"/>
            </w:tcBorders>
            <w:vAlign w:val="center"/>
          </w:tcPr>
          <w:p w:rsidRPr="00E227C6" w:rsidR="003A1F31" w:rsidP="003A1F31" w:rsidRDefault="003A1F31" w14:paraId="6B473F24" w14:textId="77777777">
            <w:pPr>
              <w:rPr>
                <w:rFonts w:cstheme="minorHAnsi"/>
                <w:sz w:val="22"/>
                <w:lang w:val="ro-RO"/>
              </w:rPr>
            </w:pPr>
            <w:r w:rsidRPr="00E227C6">
              <w:rPr>
                <w:rFonts w:cstheme="minorHAnsi"/>
                <w:sz w:val="22"/>
                <w:lang w:val="ro-RO"/>
              </w:rPr>
              <w:t>Portofoliu final</w:t>
            </w:r>
          </w:p>
        </w:tc>
      </w:tr>
      <w:tr w:rsidRPr="00E227C6" w:rsidR="003A1F31" w:rsidTr="00E227C6" w14:paraId="2B2E3A70" w14:textId="77777777">
        <w:tc>
          <w:tcPr>
            <w:tcW w:w="5617" w:type="dxa"/>
            <w:tcBorders>
              <w:left w:val="single" w:color="auto" w:sz="12" w:space="0"/>
            </w:tcBorders>
            <w:shd w:val="clear" w:color="auto" w:fill="auto"/>
          </w:tcPr>
          <w:p w:rsidRPr="00E227C6" w:rsidR="003A1F31" w:rsidP="003A1F31" w:rsidRDefault="003A1F31" w14:paraId="018E0007"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2. Conţinutul lecţiei - exemple de lucru.</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3FA3BDFF" w14:textId="77777777">
            <w:pPr>
              <w:jc w:val="center"/>
              <w:rPr>
                <w:rFonts w:cstheme="minorHAnsi"/>
                <w:sz w:val="22"/>
                <w:lang w:val="ro-RO"/>
              </w:rPr>
            </w:pPr>
            <w:r w:rsidRPr="00E227C6">
              <w:rPr>
                <w:rFonts w:cstheme="minorHAnsi"/>
                <w:sz w:val="22"/>
                <w:lang w:val="ro-RO"/>
              </w:rPr>
              <w:t>2</w:t>
            </w:r>
          </w:p>
        </w:tc>
        <w:tc>
          <w:tcPr>
            <w:tcW w:w="1981" w:type="dxa"/>
            <w:vMerge/>
          </w:tcPr>
          <w:p w:rsidRPr="00E227C6" w:rsidR="003A1F31" w:rsidP="003A1F31" w:rsidRDefault="003A1F31" w14:paraId="07BCB4FC"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6D77E237" w14:textId="77777777">
            <w:pPr>
              <w:rPr>
                <w:rFonts w:cstheme="minorHAnsi"/>
                <w:sz w:val="22"/>
                <w:lang w:val="ro-RO"/>
              </w:rPr>
            </w:pPr>
          </w:p>
        </w:tc>
      </w:tr>
      <w:tr w:rsidRPr="00E227C6" w:rsidR="003A1F31" w:rsidTr="00E227C6" w14:paraId="05A40967" w14:textId="77777777">
        <w:tc>
          <w:tcPr>
            <w:tcW w:w="5617" w:type="dxa"/>
            <w:tcBorders>
              <w:left w:val="single" w:color="auto" w:sz="12" w:space="0"/>
            </w:tcBorders>
            <w:shd w:val="clear" w:color="auto" w:fill="auto"/>
          </w:tcPr>
          <w:p w:rsidRPr="00E227C6" w:rsidR="003A1F31" w:rsidP="003A1F31" w:rsidRDefault="003A1F31" w14:paraId="2784A83D"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3. Realizarea unui planificări calendaristice orientative – aplicaţie.Obiectivele lecţiei şi modul de fixare a acestora în cadrul unei lecţii.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273705ED" w14:textId="77777777">
            <w:pPr>
              <w:jc w:val="center"/>
              <w:rPr>
                <w:rFonts w:cstheme="minorHAnsi"/>
                <w:sz w:val="22"/>
                <w:lang w:val="ro-RO"/>
              </w:rPr>
            </w:pPr>
            <w:r w:rsidRPr="00E227C6">
              <w:rPr>
                <w:rFonts w:cstheme="minorHAnsi"/>
                <w:sz w:val="22"/>
                <w:lang w:val="ro-RO"/>
              </w:rPr>
              <w:t>2</w:t>
            </w:r>
          </w:p>
        </w:tc>
        <w:tc>
          <w:tcPr>
            <w:tcW w:w="1981" w:type="dxa"/>
            <w:vMerge/>
          </w:tcPr>
          <w:p w:rsidRPr="00E227C6" w:rsidR="003A1F31" w:rsidP="003A1F31" w:rsidRDefault="003A1F31" w14:paraId="04EB1FCE"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4B2FD8FC" w14:textId="77777777">
            <w:pPr>
              <w:rPr>
                <w:rFonts w:cstheme="minorHAnsi"/>
                <w:sz w:val="22"/>
                <w:lang w:val="ro-RO"/>
              </w:rPr>
            </w:pPr>
          </w:p>
        </w:tc>
      </w:tr>
      <w:tr w:rsidRPr="00E227C6" w:rsidR="003A1F31" w:rsidTr="00E227C6" w14:paraId="041070D8" w14:textId="77777777">
        <w:tc>
          <w:tcPr>
            <w:tcW w:w="5617" w:type="dxa"/>
            <w:tcBorders>
              <w:left w:val="single" w:color="auto" w:sz="12" w:space="0"/>
            </w:tcBorders>
            <w:shd w:val="clear" w:color="auto" w:fill="auto"/>
          </w:tcPr>
          <w:p w:rsidRPr="00E227C6" w:rsidR="003A1F31" w:rsidP="003A1F31" w:rsidRDefault="003A1F31" w14:paraId="01095D55"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4. Studiu privind metodele de predare-învăţare eficiente pentru atingerea obiectivelor</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5F4E4019"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57FDDE17"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413E09F2" w14:textId="77777777">
            <w:pPr>
              <w:rPr>
                <w:rFonts w:cstheme="minorHAnsi"/>
                <w:sz w:val="22"/>
                <w:lang w:val="ro-RO"/>
              </w:rPr>
            </w:pPr>
          </w:p>
        </w:tc>
      </w:tr>
      <w:tr w:rsidRPr="00E227C6" w:rsidR="003A1F31" w:rsidTr="00E227C6" w14:paraId="74544017" w14:textId="77777777">
        <w:tc>
          <w:tcPr>
            <w:tcW w:w="5617" w:type="dxa"/>
            <w:tcBorders>
              <w:left w:val="single" w:color="auto" w:sz="12" w:space="0"/>
            </w:tcBorders>
            <w:shd w:val="clear" w:color="auto" w:fill="auto"/>
          </w:tcPr>
          <w:p w:rsidRPr="00E227C6" w:rsidR="003A1F31" w:rsidP="003A1F31" w:rsidRDefault="003A1F31" w14:paraId="05C5BF7A"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5. Eficientizarea metodelor de învăţământ - studiu de caz</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0E4F56DB"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14C3D77E"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382EBEA3" w14:textId="77777777">
            <w:pPr>
              <w:rPr>
                <w:rFonts w:cstheme="minorHAnsi"/>
                <w:sz w:val="22"/>
                <w:lang w:val="ro-RO"/>
              </w:rPr>
            </w:pPr>
          </w:p>
        </w:tc>
      </w:tr>
      <w:tr w:rsidRPr="00E227C6" w:rsidR="003A1F31" w:rsidTr="00E227C6" w14:paraId="7BB2AC5A" w14:textId="77777777">
        <w:tc>
          <w:tcPr>
            <w:tcW w:w="5617" w:type="dxa"/>
            <w:tcBorders>
              <w:left w:val="single" w:color="auto" w:sz="12" w:space="0"/>
            </w:tcBorders>
            <w:shd w:val="clear" w:color="auto" w:fill="auto"/>
          </w:tcPr>
          <w:p w:rsidRPr="00E227C6" w:rsidR="003A1F31" w:rsidP="003A1F31" w:rsidRDefault="003A1F31" w14:paraId="5F2B9A21" w14:textId="77777777">
            <w:pPr>
              <w:overflowPunct w:val="0"/>
              <w:autoSpaceDE w:val="0"/>
              <w:autoSpaceDN w:val="0"/>
              <w:adjustRightInd w:val="0"/>
              <w:jc w:val="both"/>
              <w:textAlignment w:val="baseline"/>
              <w:rPr>
                <w:rFonts w:cstheme="minorHAnsi"/>
                <w:sz w:val="22"/>
                <w:lang w:val="ro-RO"/>
              </w:rPr>
            </w:pPr>
            <w:r w:rsidRPr="00E227C6">
              <w:rPr>
                <w:rFonts w:cstheme="minorHAnsi"/>
                <w:sz w:val="22"/>
                <w:lang w:val="ro-RO"/>
              </w:rPr>
              <w:t>6. Proiectarea didactică. Realizarea unui planificări calendaristice orientative.</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26C4D3DC"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680059AA"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707CB82E" w14:textId="77777777">
            <w:pPr>
              <w:rPr>
                <w:rFonts w:cstheme="minorHAnsi"/>
                <w:sz w:val="22"/>
                <w:lang w:val="ro-RO"/>
              </w:rPr>
            </w:pPr>
          </w:p>
        </w:tc>
      </w:tr>
      <w:tr w:rsidRPr="00E227C6" w:rsidR="003A1F31" w:rsidTr="00E227C6" w14:paraId="05E2EE42" w14:textId="77777777">
        <w:tc>
          <w:tcPr>
            <w:tcW w:w="5617" w:type="dxa"/>
            <w:tcBorders>
              <w:left w:val="single" w:color="auto" w:sz="12" w:space="0"/>
            </w:tcBorders>
            <w:shd w:val="clear" w:color="auto" w:fill="auto"/>
          </w:tcPr>
          <w:p w:rsidRPr="00E227C6" w:rsidR="003A1F31" w:rsidP="003A1F31" w:rsidRDefault="003A1F31" w14:paraId="108AEB6A" w14:textId="77777777">
            <w:pPr>
              <w:rPr>
                <w:rFonts w:cstheme="minorHAnsi"/>
                <w:sz w:val="22"/>
                <w:lang w:val="ro-RO"/>
              </w:rPr>
            </w:pPr>
            <w:r w:rsidRPr="00E227C6">
              <w:rPr>
                <w:rFonts w:cstheme="minorHAnsi"/>
                <w:sz w:val="22"/>
                <w:lang w:val="ro-RO"/>
              </w:rPr>
              <w:t>7. Obiectivele lecţiei şi modul de fixare a acestora în cadrul unei lecţii.</w:t>
            </w:r>
          </w:p>
        </w:tc>
        <w:tc>
          <w:tcPr>
            <w:tcW w:w="742" w:type="dxa"/>
            <w:tcBorders>
              <w:top w:val="single" w:color="auto" w:sz="6" w:space="0"/>
              <w:left w:val="single" w:color="auto" w:sz="6" w:space="0"/>
              <w:bottom w:val="single" w:color="auto" w:sz="6" w:space="0"/>
              <w:right w:val="single" w:color="auto" w:sz="6" w:space="0"/>
            </w:tcBorders>
            <w:vAlign w:val="center"/>
          </w:tcPr>
          <w:p w:rsidRPr="00E227C6" w:rsidR="003A1F31" w:rsidP="003A1F31" w:rsidRDefault="003A1F31" w14:paraId="3C75F895" w14:textId="77777777">
            <w:pPr>
              <w:jc w:val="center"/>
              <w:rPr>
                <w:rFonts w:cstheme="minorHAnsi"/>
                <w:sz w:val="22"/>
                <w:lang w:val="ro-RO"/>
              </w:rPr>
            </w:pPr>
            <w:r w:rsidRPr="00E227C6">
              <w:rPr>
                <w:rFonts w:cstheme="minorHAnsi"/>
                <w:sz w:val="22"/>
                <w:lang w:val="ro-RO"/>
              </w:rPr>
              <w:t>2</w:t>
            </w:r>
          </w:p>
        </w:tc>
        <w:tc>
          <w:tcPr>
            <w:tcW w:w="1981" w:type="dxa"/>
            <w:vMerge/>
            <w:tcBorders>
              <w:left w:val="single" w:color="auto" w:sz="6" w:space="0"/>
              <w:right w:val="single" w:color="auto" w:sz="6" w:space="0"/>
            </w:tcBorders>
            <w:vAlign w:val="center"/>
          </w:tcPr>
          <w:p w:rsidRPr="00E227C6" w:rsidR="003A1F31" w:rsidP="003A1F31" w:rsidRDefault="003A1F31" w14:paraId="14CE3304" w14:textId="77777777">
            <w:pPr>
              <w:rPr>
                <w:rFonts w:cstheme="minorHAnsi"/>
                <w:sz w:val="22"/>
                <w:lang w:val="ro-RO"/>
              </w:rPr>
            </w:pPr>
          </w:p>
        </w:tc>
        <w:tc>
          <w:tcPr>
            <w:tcW w:w="1269" w:type="dxa"/>
            <w:vMerge/>
            <w:tcBorders>
              <w:left w:val="single" w:color="auto" w:sz="6" w:space="0"/>
              <w:right w:val="single" w:color="auto" w:sz="12" w:space="0"/>
            </w:tcBorders>
            <w:vAlign w:val="center"/>
          </w:tcPr>
          <w:p w:rsidRPr="00E227C6" w:rsidR="003A1F31" w:rsidP="003A1F31" w:rsidRDefault="003A1F31" w14:paraId="4587CD7C" w14:textId="77777777">
            <w:pPr>
              <w:rPr>
                <w:rFonts w:cstheme="minorHAnsi"/>
                <w:sz w:val="22"/>
                <w:lang w:val="ro-RO"/>
              </w:rPr>
            </w:pPr>
          </w:p>
        </w:tc>
      </w:tr>
      <w:tr w:rsidRPr="00E227C6" w:rsidR="003A1F31" w:rsidTr="003F74F3" w14:paraId="36C4C750" w14:textId="77777777">
        <w:tc>
          <w:tcPr>
            <w:tcW w:w="9609" w:type="dxa"/>
            <w:gridSpan w:val="4"/>
            <w:tcBorders>
              <w:top w:val="single" w:color="auto" w:sz="6" w:space="0"/>
              <w:left w:val="single" w:color="auto" w:sz="12" w:space="0"/>
              <w:bottom w:val="single" w:color="auto" w:sz="12" w:space="0"/>
              <w:right w:val="single" w:color="auto" w:sz="12" w:space="0"/>
            </w:tcBorders>
            <w:vAlign w:val="center"/>
          </w:tcPr>
          <w:p w:rsidRPr="00E227C6" w:rsidR="003A1F31" w:rsidP="003A1F31" w:rsidRDefault="003A1F31" w14:paraId="6DDB1624" w14:textId="77777777">
            <w:pPr>
              <w:rPr>
                <w:rFonts w:cstheme="minorHAnsi"/>
                <w:sz w:val="22"/>
                <w:lang w:val="ro-RO"/>
              </w:rPr>
            </w:pPr>
            <w:r w:rsidRPr="00E227C6">
              <w:rPr>
                <w:rFonts w:cstheme="minorHAnsi"/>
                <w:sz w:val="22"/>
                <w:lang w:val="ro-RO"/>
              </w:rPr>
              <w:t xml:space="preserve">Bibliografie </w:t>
            </w:r>
            <w:r w:rsidRPr="00E227C6">
              <w:rPr>
                <w:rFonts w:cstheme="minorHAnsi"/>
                <w:i/>
                <w:sz w:val="22"/>
                <w:lang w:val="ro-RO"/>
              </w:rPr>
              <w:t>(bibliografia minimală pentru aplicații conținând cel puțin o lucrare bibliografică de referință a disciplinei care există la dispoziţia studenţilor într-un număr de exemplare corespunzător)</w:t>
            </w:r>
          </w:p>
          <w:p w:rsidRPr="00E227C6" w:rsidR="003A1F31" w:rsidP="003A1F31" w:rsidRDefault="003A1F31" w14:paraId="08ED5DD0" w14:textId="77777777">
            <w:pPr>
              <w:widowControl w:val="0"/>
              <w:tabs>
                <w:tab w:val="left" w:pos="360"/>
              </w:tabs>
              <w:rPr>
                <w:rFonts w:cstheme="minorHAnsi"/>
                <w:sz w:val="22"/>
                <w:lang w:val="ro-RO"/>
              </w:rPr>
            </w:pPr>
            <w:r w:rsidRPr="00E227C6">
              <w:rPr>
                <w:rFonts w:cstheme="minorHAnsi"/>
                <w:sz w:val="22"/>
                <w:lang w:val="ro-RO"/>
              </w:rPr>
              <w:t>1. Ciot, Gabriela - Elemente de pedagogie şi teoria şi metodologia curriculumului, Ed. Universităţii din Oradea , 2003.</w:t>
            </w:r>
          </w:p>
          <w:p w:rsidRPr="00E227C6" w:rsidR="003A1F31" w:rsidP="003A1F31" w:rsidRDefault="003A1F31" w14:paraId="1534BC6C" w14:textId="77777777">
            <w:pPr>
              <w:widowControl w:val="0"/>
              <w:tabs>
                <w:tab w:val="left" w:pos="360"/>
              </w:tabs>
              <w:rPr>
                <w:rFonts w:cstheme="minorHAnsi"/>
                <w:sz w:val="22"/>
                <w:lang w:val="ro-RO"/>
              </w:rPr>
            </w:pPr>
            <w:r w:rsidRPr="00E227C6">
              <w:rPr>
                <w:rFonts w:cstheme="minorHAnsi"/>
                <w:sz w:val="22"/>
                <w:lang w:val="ro-RO"/>
              </w:rPr>
              <w:lastRenderedPageBreak/>
              <w:t>2. Carmen Bal,</w:t>
            </w:r>
            <w:r w:rsidRPr="00E227C6">
              <w:rPr>
                <w:rFonts w:cstheme="minorHAnsi"/>
                <w:b/>
                <w:sz w:val="22"/>
                <w:lang w:val="ro-RO"/>
              </w:rPr>
              <w:t xml:space="preserve"> </w:t>
            </w:r>
            <w:r w:rsidRPr="00E227C6">
              <w:rPr>
                <w:rFonts w:cstheme="minorHAnsi"/>
                <w:sz w:val="22"/>
                <w:lang w:val="ro-RO"/>
              </w:rPr>
              <w:t>Noţiuni de didactica specialităţii tehnice, Editura UTPRES Cluj Napoca, 2007;</w:t>
            </w:r>
          </w:p>
          <w:p w:rsidRPr="00E227C6" w:rsidR="003A1F31" w:rsidP="003A1F31" w:rsidRDefault="003A1F31" w14:paraId="232D3621" w14:textId="77777777">
            <w:pPr>
              <w:widowControl w:val="0"/>
              <w:tabs>
                <w:tab w:val="left" w:pos="360"/>
              </w:tabs>
              <w:rPr>
                <w:rFonts w:cstheme="minorHAnsi"/>
                <w:sz w:val="22"/>
                <w:lang w:val="ro-RO"/>
              </w:rPr>
            </w:pPr>
            <w:r w:rsidRPr="00E227C6">
              <w:rPr>
                <w:rFonts w:cstheme="minorHAnsi"/>
                <w:sz w:val="22"/>
                <w:lang w:val="ro-RO"/>
              </w:rPr>
              <w:t>3. 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 Metodica disciplinelor tehnice, Editura UTPRES;</w:t>
            </w:r>
          </w:p>
          <w:p w:rsidRPr="00E227C6" w:rsidR="003A1F31" w:rsidP="003A1F31" w:rsidRDefault="003A1F31" w14:paraId="188260FD" w14:textId="77777777">
            <w:pPr>
              <w:widowControl w:val="0"/>
              <w:tabs>
                <w:tab w:val="left" w:pos="360"/>
              </w:tabs>
              <w:rPr>
                <w:rFonts w:cstheme="minorHAnsi"/>
                <w:sz w:val="22"/>
                <w:lang w:val="ro-RO"/>
              </w:rPr>
            </w:pPr>
            <w:r w:rsidRPr="00E227C6">
              <w:rPr>
                <w:rFonts w:cstheme="minorHAnsi"/>
                <w:sz w:val="22"/>
                <w:lang w:val="ro-RO"/>
              </w:rPr>
              <w:t xml:space="preserve">4. </w:t>
            </w:r>
            <w:r w:rsidRPr="00E227C6">
              <w:rPr>
                <w:rFonts w:cstheme="minorHAnsi"/>
                <w:i/>
                <w:sz w:val="22"/>
                <w:lang w:val="ro-RO"/>
              </w:rPr>
              <w:t xml:space="preserve"> </w:t>
            </w:r>
            <w:r w:rsidRPr="00E227C6">
              <w:rPr>
                <w:rFonts w:cstheme="minorHAnsi"/>
                <w:sz w:val="22"/>
                <w:lang w:val="ro-RO"/>
              </w:rPr>
              <w:t>Jurcău Nicolae</w:t>
            </w:r>
            <w:r w:rsidRPr="00E227C6">
              <w:rPr>
                <w:rFonts w:cstheme="minorHAnsi"/>
                <w:b/>
                <w:sz w:val="22"/>
                <w:lang w:val="ro-RO"/>
              </w:rPr>
              <w:t xml:space="preserve">, </w:t>
            </w:r>
            <w:r w:rsidRPr="00E227C6">
              <w:rPr>
                <w:rFonts w:cstheme="minorHAnsi"/>
                <w:sz w:val="22"/>
                <w:lang w:val="ro-RO"/>
              </w:rPr>
              <w:t>Carmen Bal</w:t>
            </w:r>
            <w:r w:rsidRPr="00E227C6">
              <w:rPr>
                <w:rFonts w:cstheme="minorHAnsi"/>
                <w:b/>
                <w:sz w:val="22"/>
                <w:lang w:val="ro-RO"/>
              </w:rPr>
              <w:t xml:space="preserve"> </w:t>
            </w:r>
            <w:r w:rsidRPr="00E227C6">
              <w:rPr>
                <w:rFonts w:cstheme="minorHAnsi"/>
                <w:sz w:val="22"/>
                <w:lang w:val="ro-RO"/>
              </w:rPr>
              <w:t>(coordonator şi coautor),</w:t>
            </w:r>
            <w:r w:rsidRPr="00E227C6">
              <w:rPr>
                <w:rFonts w:cstheme="minorHAnsi"/>
                <w:b/>
                <w:sz w:val="22"/>
                <w:lang w:val="ro-RO"/>
              </w:rPr>
              <w:t xml:space="preserve"> </w:t>
            </w:r>
            <w:r w:rsidRPr="00E227C6">
              <w:rPr>
                <w:rFonts w:cstheme="minorHAnsi"/>
                <w:i/>
                <w:sz w:val="22"/>
                <w:lang w:val="ro-RO"/>
              </w:rPr>
              <w:t xml:space="preserve"> </w:t>
            </w:r>
            <w:r w:rsidRPr="00E227C6">
              <w:rPr>
                <w:rFonts w:cstheme="minorHAnsi"/>
                <w:sz w:val="22"/>
                <w:lang w:val="ro-RO"/>
              </w:rPr>
              <w:t>Didactica disciplinelor tehnice, Editura UTPRES, Cluj Napoca, 2006;</w:t>
            </w:r>
          </w:p>
          <w:p w:rsidRPr="00E227C6" w:rsidR="003A1F31" w:rsidP="003A1F31" w:rsidRDefault="003A1F31" w14:paraId="5CCF8AF2" w14:textId="77777777">
            <w:pPr>
              <w:widowControl w:val="0"/>
              <w:tabs>
                <w:tab w:val="left" w:pos="360"/>
              </w:tabs>
              <w:rPr>
                <w:rFonts w:cstheme="minorHAnsi"/>
                <w:sz w:val="22"/>
                <w:lang w:val="ro-RO"/>
              </w:rPr>
            </w:pPr>
            <w:r w:rsidRPr="00E227C6">
              <w:rPr>
                <w:rFonts w:cstheme="minorHAnsi"/>
                <w:sz w:val="22"/>
                <w:lang w:val="ro-RO"/>
              </w:rPr>
              <w:t>5. Jurcău, N., - Pedagogie, , U.T.Pres, Cluj, 2001;r</w:t>
            </w:r>
          </w:p>
          <w:p w:rsidRPr="00E227C6" w:rsidR="003A1F31" w:rsidP="003A1F31" w:rsidRDefault="003A1F31" w14:paraId="2112593B" w14:textId="77777777">
            <w:pPr>
              <w:widowControl w:val="0"/>
              <w:tabs>
                <w:tab w:val="left" w:pos="360"/>
              </w:tabs>
              <w:rPr>
                <w:rFonts w:cstheme="minorHAnsi"/>
                <w:sz w:val="22"/>
                <w:lang w:val="ro-RO"/>
              </w:rPr>
            </w:pPr>
            <w:r w:rsidRPr="00E227C6">
              <w:rPr>
                <w:rFonts w:cstheme="minorHAnsi"/>
                <w:sz w:val="22"/>
                <w:lang w:val="ro-RO"/>
              </w:rPr>
              <w:t>6. Jurcău, N., - Metodica predării disciplinelor tehnice, Atelierul de multiplicare al Institutului Politehnic, Cluj, 1984</w:t>
            </w:r>
          </w:p>
          <w:p w:rsidRPr="00E227C6" w:rsidR="003A1F31" w:rsidP="003A1F31" w:rsidRDefault="003A1F31" w14:paraId="57F5F4D0" w14:textId="77777777">
            <w:pPr>
              <w:rPr>
                <w:rFonts w:cstheme="minorHAnsi"/>
                <w:sz w:val="22"/>
                <w:lang w:val="ro-RO"/>
              </w:rPr>
            </w:pPr>
            <w:r w:rsidRPr="00E227C6">
              <w:rPr>
                <w:rFonts w:cstheme="minorHAnsi"/>
                <w:sz w:val="22"/>
                <w:lang w:val="ro-RO"/>
              </w:rPr>
              <w:t>7. Ionescu, M. – Lecţia între proiect şi realizare, Ed. Dacia, Cluj 1982</w:t>
            </w:r>
          </w:p>
          <w:p w:rsidRPr="00E227C6" w:rsidR="003A1F31" w:rsidP="003A1F31" w:rsidRDefault="003A1F31" w14:paraId="11BDBB3D" w14:textId="77777777">
            <w:pPr>
              <w:rPr>
                <w:rFonts w:cstheme="minorHAnsi"/>
                <w:sz w:val="16"/>
                <w:szCs w:val="16"/>
                <w:lang w:val="ro-RO"/>
              </w:rPr>
            </w:pPr>
          </w:p>
        </w:tc>
      </w:tr>
    </w:tbl>
    <w:p w:rsidRPr="00E227C6" w:rsidR="00D872AA" w:rsidRDefault="00AE38C3" w14:paraId="361F0BB9" w14:textId="77777777">
      <w:pPr>
        <w:rPr>
          <w:rFonts w:cstheme="minorHAnsi"/>
          <w:sz w:val="22"/>
          <w:lang w:val="ro-RO"/>
        </w:rPr>
      </w:pPr>
      <w:r w:rsidRPr="00E227C6">
        <w:rPr>
          <w:rFonts w:cstheme="minorHAnsi"/>
          <w:i/>
          <w:sz w:val="22"/>
          <w:vertAlign w:val="superscript"/>
          <w:lang w:val="ro-RO"/>
        </w:rPr>
        <w:lastRenderedPageBreak/>
        <w:t>*</w:t>
      </w:r>
      <w:r w:rsidRPr="00E227C6">
        <w:rPr>
          <w:rFonts w:cstheme="minorHAnsi"/>
          <w:i/>
          <w:sz w:val="22"/>
          <w:lang w:val="ro-RO"/>
        </w:rPr>
        <w:t>Se vor preciza, după caz: tematica seminariilor, lucrările de laborator, tematica și etapele proiectului.</w:t>
      </w:r>
    </w:p>
    <w:p w:rsidRPr="00E227C6" w:rsidR="00011476" w:rsidRDefault="00011476" w14:paraId="601192DE" w14:textId="77777777">
      <w:pPr>
        <w:rPr>
          <w:rFonts w:cstheme="minorHAnsi"/>
          <w:sz w:val="22"/>
          <w:lang w:val="ro-RO"/>
        </w:rPr>
      </w:pPr>
    </w:p>
    <w:p w:rsidRPr="00E227C6" w:rsidR="0006341F" w:rsidRDefault="00F0086D" w14:paraId="1D3C469C" w14:textId="77777777">
      <w:pPr>
        <w:rPr>
          <w:rFonts w:cstheme="minorHAnsi"/>
          <w:b/>
          <w:sz w:val="22"/>
          <w:lang w:val="ro-RO"/>
        </w:rPr>
      </w:pPr>
      <w:r w:rsidRPr="00E227C6">
        <w:rPr>
          <w:rFonts w:cstheme="minorHAnsi"/>
          <w:b/>
          <w:sz w:val="22"/>
          <w:lang w:val="ro-RO"/>
        </w:rPr>
        <w:t>9. Coroborarea conţinuturilor disciplinei cu aşteptările reprezentanţilor comunităţii epistemice, asociaţiilor profesionale şi angajatorilor reprezentativi din domeniul aferent programului</w:t>
      </w:r>
    </w:p>
    <w:tbl>
      <w:tblPr>
        <w:tblStyle w:val="TableGrid"/>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9609"/>
      </w:tblGrid>
      <w:tr w:rsidRPr="00330657" w:rsidR="00AA14D3" w:rsidTr="003F74F3" w14:paraId="50D89F8E" w14:textId="77777777">
        <w:tc>
          <w:tcPr>
            <w:tcW w:w="9629" w:type="dxa"/>
          </w:tcPr>
          <w:p w:rsidRPr="00E227C6" w:rsidR="00AA14D3" w:rsidRDefault="003A1F31" w14:paraId="2C6DA118" w14:textId="77777777">
            <w:pPr>
              <w:rPr>
                <w:rFonts w:cstheme="minorHAnsi"/>
                <w:sz w:val="22"/>
                <w:lang w:val="ro-RO"/>
              </w:rPr>
            </w:pPr>
            <w:r w:rsidRPr="00E227C6">
              <w:rPr>
                <w:rFonts w:cstheme="minorHAnsi"/>
                <w:sz w:val="22"/>
                <w:lang w:val="ro-RO"/>
              </w:rPr>
              <w:t>Disciplina este una fundamentală în cadrul modului de psihopedagogie şi transmite studenţilor noţiuni menite să le dezvolte abilităţile de proiectare didactică, utilizarea eficientă a metodelor şi strategiilor de predare - învăţare – evaluare</w:t>
            </w:r>
          </w:p>
          <w:p w:rsidRPr="00E227C6" w:rsidR="00AA14D3" w:rsidRDefault="00AA14D3" w14:paraId="04C9E812" w14:textId="77777777">
            <w:pPr>
              <w:rPr>
                <w:rFonts w:cstheme="minorHAnsi"/>
                <w:sz w:val="16"/>
                <w:szCs w:val="16"/>
                <w:lang w:val="ro-RO"/>
              </w:rPr>
            </w:pPr>
          </w:p>
        </w:tc>
      </w:tr>
    </w:tbl>
    <w:p w:rsidRPr="00E227C6" w:rsidR="00A04866" w:rsidRDefault="00A04866" w14:paraId="216DDA16" w14:textId="77777777">
      <w:pPr>
        <w:rPr>
          <w:rFonts w:cstheme="minorHAnsi"/>
          <w:sz w:val="22"/>
          <w:lang w:val="ro-RO"/>
        </w:rPr>
      </w:pPr>
    </w:p>
    <w:p w:rsidRPr="00E227C6" w:rsidR="00F0086D" w:rsidRDefault="00031CFF" w14:paraId="0E544D1F" w14:textId="77777777">
      <w:pPr>
        <w:rPr>
          <w:rFonts w:cstheme="minorHAnsi"/>
          <w:b/>
          <w:sz w:val="22"/>
          <w:lang w:val="ro-RO"/>
        </w:rPr>
      </w:pPr>
      <w:r w:rsidRPr="00E227C6">
        <w:rPr>
          <w:rFonts w:cstheme="minorHAnsi"/>
          <w:b/>
          <w:sz w:val="22"/>
          <w:lang w:val="ro-RO"/>
        </w:rPr>
        <w:t>10. Evaluare</w:t>
      </w:r>
    </w:p>
    <w:tbl>
      <w:tblPr>
        <w:tblStyle w:val="TableGrid"/>
        <w:tblW w:w="960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1553"/>
        <w:gridCol w:w="4244"/>
        <w:gridCol w:w="1701"/>
        <w:gridCol w:w="2111"/>
      </w:tblGrid>
      <w:tr w:rsidRPr="00E227C6" w:rsidR="009D201F" w:rsidTr="00E227C6" w14:paraId="689B3172" w14:textId="77777777">
        <w:tc>
          <w:tcPr>
            <w:tcW w:w="1553" w:type="dxa"/>
            <w:vAlign w:val="center"/>
          </w:tcPr>
          <w:p w:rsidRPr="00E227C6" w:rsidR="009D201F" w:rsidP="00232ED6" w:rsidRDefault="009D201F" w14:paraId="531F4A8B" w14:textId="77777777">
            <w:pPr>
              <w:jc w:val="center"/>
              <w:rPr>
                <w:rFonts w:cstheme="minorHAnsi"/>
                <w:sz w:val="22"/>
                <w:lang w:val="ro-RO"/>
              </w:rPr>
            </w:pPr>
            <w:r w:rsidRPr="00E227C6">
              <w:rPr>
                <w:rFonts w:cstheme="minorHAnsi"/>
                <w:sz w:val="22"/>
                <w:lang w:val="ro-RO"/>
              </w:rPr>
              <w:t>Tip activitate</w:t>
            </w:r>
          </w:p>
        </w:tc>
        <w:tc>
          <w:tcPr>
            <w:tcW w:w="4244" w:type="dxa"/>
            <w:vAlign w:val="center"/>
          </w:tcPr>
          <w:p w:rsidRPr="00E227C6" w:rsidR="009D201F" w:rsidP="00232ED6" w:rsidRDefault="009D201F" w14:paraId="727B9DBF" w14:textId="77777777">
            <w:pPr>
              <w:jc w:val="center"/>
              <w:rPr>
                <w:rFonts w:cstheme="minorHAnsi"/>
                <w:sz w:val="22"/>
                <w:lang w:val="ro-RO"/>
              </w:rPr>
            </w:pPr>
            <w:r w:rsidRPr="00E227C6">
              <w:rPr>
                <w:rFonts w:cstheme="minorHAnsi"/>
                <w:sz w:val="22"/>
                <w:lang w:val="ro-RO"/>
              </w:rPr>
              <w:t>Criterii de evaluare</w:t>
            </w:r>
          </w:p>
        </w:tc>
        <w:tc>
          <w:tcPr>
            <w:tcW w:w="1701" w:type="dxa"/>
            <w:vAlign w:val="center"/>
          </w:tcPr>
          <w:p w:rsidRPr="00E227C6" w:rsidR="009D201F" w:rsidP="00232ED6" w:rsidRDefault="009D201F" w14:paraId="0B5F8DC5" w14:textId="77777777">
            <w:pPr>
              <w:jc w:val="center"/>
              <w:rPr>
                <w:rFonts w:cstheme="minorHAnsi"/>
                <w:sz w:val="22"/>
                <w:lang w:val="ro-RO"/>
              </w:rPr>
            </w:pPr>
            <w:r w:rsidRPr="00E227C6">
              <w:rPr>
                <w:rFonts w:cstheme="minorHAnsi"/>
                <w:sz w:val="22"/>
                <w:lang w:val="ro-RO"/>
              </w:rPr>
              <w:t>Metode de evaluare</w:t>
            </w:r>
          </w:p>
        </w:tc>
        <w:tc>
          <w:tcPr>
            <w:tcW w:w="2111" w:type="dxa"/>
            <w:vAlign w:val="center"/>
          </w:tcPr>
          <w:p w:rsidRPr="00E227C6" w:rsidR="009D201F" w:rsidP="00232ED6" w:rsidRDefault="009D201F" w14:paraId="6BCE68E6" w14:textId="77777777">
            <w:pPr>
              <w:jc w:val="center"/>
              <w:rPr>
                <w:rFonts w:cstheme="minorHAnsi"/>
                <w:sz w:val="22"/>
                <w:lang w:val="ro-RO"/>
              </w:rPr>
            </w:pPr>
            <w:r w:rsidRPr="00E227C6">
              <w:rPr>
                <w:rFonts w:cstheme="minorHAnsi"/>
                <w:sz w:val="22"/>
                <w:lang w:val="ro-RO"/>
              </w:rPr>
              <w:t>Pondere din nota finală</w:t>
            </w:r>
          </w:p>
        </w:tc>
      </w:tr>
      <w:tr w:rsidRPr="00E227C6" w:rsidR="009D201F" w:rsidTr="00E227C6" w14:paraId="4B78887A" w14:textId="77777777">
        <w:tc>
          <w:tcPr>
            <w:tcW w:w="1553" w:type="dxa"/>
          </w:tcPr>
          <w:p w:rsidRPr="00E227C6" w:rsidR="009D201F" w:rsidP="009D201F" w:rsidRDefault="009D201F" w14:paraId="24C4BFDA" w14:textId="77777777">
            <w:pPr>
              <w:rPr>
                <w:rFonts w:cstheme="minorHAnsi"/>
                <w:sz w:val="22"/>
                <w:lang w:val="ro-RO"/>
              </w:rPr>
            </w:pPr>
            <w:r w:rsidRPr="00E227C6">
              <w:rPr>
                <w:rFonts w:cstheme="minorHAnsi"/>
                <w:sz w:val="22"/>
                <w:lang w:val="ro-RO"/>
              </w:rPr>
              <w:t>Curs</w:t>
            </w:r>
          </w:p>
        </w:tc>
        <w:tc>
          <w:tcPr>
            <w:tcW w:w="4244" w:type="dxa"/>
          </w:tcPr>
          <w:p w:rsidRPr="00E227C6" w:rsidR="009D201F" w:rsidP="009D201F" w:rsidRDefault="00F3096D" w14:paraId="2B00D514" w14:textId="77777777">
            <w:pPr>
              <w:rPr>
                <w:rFonts w:cstheme="minorHAnsi"/>
                <w:sz w:val="22"/>
                <w:lang w:val="ro-RO"/>
              </w:rPr>
            </w:pPr>
            <w:r w:rsidRPr="00E227C6">
              <w:rPr>
                <w:rFonts w:cstheme="minorHAnsi"/>
                <w:sz w:val="22"/>
                <w:lang w:val="ro-RO"/>
              </w:rPr>
              <w:t>Răspunsuri pentru 5 întrebări din teorie</w:t>
            </w:r>
          </w:p>
        </w:tc>
        <w:tc>
          <w:tcPr>
            <w:tcW w:w="1701" w:type="dxa"/>
          </w:tcPr>
          <w:p w:rsidRPr="00E227C6" w:rsidR="009D201F" w:rsidP="009D201F" w:rsidRDefault="00F3096D" w14:paraId="59FB33A9" w14:textId="77777777">
            <w:pPr>
              <w:rPr>
                <w:rFonts w:cstheme="minorHAnsi"/>
                <w:sz w:val="22"/>
                <w:lang w:val="ro-RO"/>
              </w:rPr>
            </w:pPr>
            <w:r w:rsidRPr="00E227C6">
              <w:rPr>
                <w:rFonts w:cstheme="minorHAnsi"/>
                <w:sz w:val="22"/>
                <w:lang w:val="ro-RO"/>
              </w:rPr>
              <w:t>Test de evaluare</w:t>
            </w:r>
          </w:p>
        </w:tc>
        <w:tc>
          <w:tcPr>
            <w:tcW w:w="2111" w:type="dxa"/>
            <w:vAlign w:val="center"/>
          </w:tcPr>
          <w:p w:rsidRPr="00E227C6" w:rsidR="009D201F" w:rsidP="004560B1" w:rsidRDefault="00F3096D" w14:paraId="14F9BA9B" w14:textId="77777777">
            <w:pPr>
              <w:jc w:val="center"/>
              <w:rPr>
                <w:rFonts w:cstheme="minorHAnsi"/>
                <w:sz w:val="22"/>
                <w:lang w:val="ro-RO"/>
              </w:rPr>
            </w:pPr>
            <w:r w:rsidRPr="00E227C6">
              <w:rPr>
                <w:rFonts w:cstheme="minorHAnsi"/>
                <w:sz w:val="22"/>
                <w:lang w:val="ro-RO"/>
              </w:rPr>
              <w:t>30%</w:t>
            </w:r>
          </w:p>
        </w:tc>
      </w:tr>
      <w:tr w:rsidRPr="00330657" w:rsidR="009D201F" w:rsidTr="00E227C6" w14:paraId="3B2D8E09" w14:textId="77777777">
        <w:tc>
          <w:tcPr>
            <w:tcW w:w="1553" w:type="dxa"/>
          </w:tcPr>
          <w:p w:rsidRPr="00E227C6" w:rsidR="009D201F" w:rsidP="009D201F" w:rsidRDefault="009D201F" w14:paraId="6A1884B0" w14:textId="77777777">
            <w:pPr>
              <w:rPr>
                <w:rFonts w:cstheme="minorHAnsi"/>
                <w:sz w:val="22"/>
                <w:lang w:val="ro-RO"/>
              </w:rPr>
            </w:pPr>
            <w:r w:rsidRPr="00E227C6">
              <w:rPr>
                <w:rFonts w:cstheme="minorHAnsi"/>
                <w:sz w:val="22"/>
                <w:lang w:val="ro-RO"/>
              </w:rPr>
              <w:t>Seminar</w:t>
            </w:r>
          </w:p>
        </w:tc>
        <w:tc>
          <w:tcPr>
            <w:tcW w:w="4244" w:type="dxa"/>
          </w:tcPr>
          <w:p w:rsidRPr="00E227C6" w:rsidR="003A1F31" w:rsidP="003A1F31" w:rsidRDefault="003A1F31" w14:paraId="49A74202" w14:textId="77777777">
            <w:pPr>
              <w:numPr>
                <w:ilvl w:val="0"/>
                <w:numId w:val="5"/>
              </w:numPr>
              <w:tabs>
                <w:tab w:val="clear" w:pos="1074"/>
                <w:tab w:val="num" w:pos="299"/>
              </w:tabs>
              <w:ind w:left="299" w:hanging="171"/>
              <w:jc w:val="both"/>
              <w:rPr>
                <w:rFonts w:cstheme="minorHAnsi"/>
                <w:sz w:val="22"/>
                <w:lang w:val="ro-RO"/>
              </w:rPr>
            </w:pPr>
            <w:r w:rsidRPr="00E227C6">
              <w:rPr>
                <w:rFonts w:cstheme="minorHAnsi"/>
                <w:sz w:val="22"/>
                <w:lang w:val="ro-RO"/>
              </w:rPr>
              <w:t xml:space="preserve">activitate la seminar – 20%; </w:t>
            </w:r>
          </w:p>
          <w:p w:rsidRPr="00E227C6" w:rsidR="003A1F31" w:rsidP="003A1F31" w:rsidRDefault="003A1F31" w14:paraId="309C1A0C" w14:textId="77777777">
            <w:pPr>
              <w:numPr>
                <w:ilvl w:val="0"/>
                <w:numId w:val="5"/>
              </w:numPr>
              <w:tabs>
                <w:tab w:val="clear" w:pos="1074"/>
                <w:tab w:val="num" w:pos="185"/>
              </w:tabs>
              <w:ind w:left="356" w:hanging="228"/>
              <w:jc w:val="both"/>
              <w:rPr>
                <w:rFonts w:cstheme="minorHAnsi"/>
                <w:sz w:val="22"/>
                <w:lang w:val="ro-RO"/>
              </w:rPr>
            </w:pPr>
            <w:r w:rsidRPr="00E227C6">
              <w:rPr>
                <w:rFonts w:cstheme="minorHAnsi"/>
                <w:sz w:val="22"/>
                <w:lang w:val="ro-RO"/>
              </w:rPr>
              <w:t xml:space="preserve">portofoliu (elaborare proiecte didactice şi teste de evaluare) – 40%; </w:t>
            </w:r>
          </w:p>
          <w:p w:rsidRPr="00E227C6" w:rsidR="009D201F" w:rsidP="003A1F31" w:rsidRDefault="003A1F31" w14:paraId="6FA01799" w14:textId="77777777">
            <w:pPr>
              <w:rPr>
                <w:rFonts w:cstheme="minorHAnsi"/>
                <w:sz w:val="22"/>
                <w:lang w:val="ro-RO"/>
              </w:rPr>
            </w:pPr>
            <w:r w:rsidRPr="00E227C6">
              <w:rPr>
                <w:rFonts w:cstheme="minorHAnsi"/>
                <w:sz w:val="22"/>
                <w:lang w:val="ro-RO"/>
              </w:rPr>
              <w:t>examinare finală – 40%.</w:t>
            </w:r>
          </w:p>
        </w:tc>
        <w:tc>
          <w:tcPr>
            <w:tcW w:w="1701" w:type="dxa"/>
          </w:tcPr>
          <w:p w:rsidRPr="00E227C6" w:rsidR="00FC383D" w:rsidP="009D201F" w:rsidRDefault="00FC383D" w14:paraId="6BB62F3B" w14:textId="77777777">
            <w:pPr>
              <w:rPr>
                <w:rFonts w:cstheme="minorHAnsi"/>
                <w:sz w:val="22"/>
                <w:lang w:val="ro-RO"/>
              </w:rPr>
            </w:pPr>
          </w:p>
          <w:p w:rsidRPr="00E227C6" w:rsidR="009D201F" w:rsidP="009D201F" w:rsidRDefault="00FC383D" w14:paraId="473EE4F1" w14:textId="77777777">
            <w:pPr>
              <w:rPr>
                <w:rFonts w:cstheme="minorHAnsi"/>
                <w:sz w:val="22"/>
                <w:lang w:val="ro-RO"/>
              </w:rPr>
            </w:pPr>
            <w:r w:rsidRPr="00E227C6">
              <w:rPr>
                <w:rFonts w:cstheme="minorHAnsi"/>
                <w:sz w:val="22"/>
                <w:lang w:val="ro-RO"/>
              </w:rPr>
              <w:t>Portofoliu didactic</w:t>
            </w:r>
          </w:p>
        </w:tc>
        <w:tc>
          <w:tcPr>
            <w:tcW w:w="2111" w:type="dxa"/>
            <w:vAlign w:val="center"/>
          </w:tcPr>
          <w:p w:rsidRPr="00E227C6" w:rsidR="009D201F" w:rsidP="00E227C6" w:rsidRDefault="00FC383D" w14:paraId="52E1CACA" w14:textId="77777777">
            <w:pPr>
              <w:rPr>
                <w:rFonts w:cstheme="minorHAnsi"/>
                <w:sz w:val="22"/>
                <w:lang w:val="ro-RO"/>
              </w:rPr>
            </w:pPr>
            <w:r w:rsidRPr="00E227C6">
              <w:rPr>
                <w:rFonts w:cstheme="minorHAnsi"/>
                <w:sz w:val="22"/>
                <w:lang w:val="ro-RO"/>
              </w:rPr>
              <w:t>50% din punctajul evaluarii finale + 20% din punctajul evaluarii finale</w:t>
            </w:r>
          </w:p>
        </w:tc>
      </w:tr>
      <w:tr w:rsidRPr="00E227C6" w:rsidR="009D201F" w:rsidTr="0D620C1A" w14:paraId="541FB8AA" w14:textId="77777777">
        <w:tc>
          <w:tcPr>
            <w:tcW w:w="9609" w:type="dxa"/>
            <w:gridSpan w:val="4"/>
          </w:tcPr>
          <w:p w:rsidRPr="00E227C6" w:rsidR="009D201F" w:rsidRDefault="009D201F" w14:paraId="235DBD27" w14:textId="77777777">
            <w:pPr>
              <w:rPr>
                <w:rFonts w:eastAsia="Times New Roman" w:cstheme="minorHAnsi"/>
                <w:sz w:val="22"/>
                <w:lang w:val="ro-RO"/>
              </w:rPr>
            </w:pPr>
            <w:r w:rsidRPr="00E227C6">
              <w:rPr>
                <w:rFonts w:cstheme="minorHAnsi"/>
                <w:sz w:val="22"/>
                <w:lang w:val="ro-RO"/>
              </w:rPr>
              <w:t>Standard minim de performanţ</w:t>
            </w:r>
            <w:r w:rsidRPr="00E227C6">
              <w:rPr>
                <w:rFonts w:eastAsia="Times New Roman" w:cstheme="minorHAnsi"/>
                <w:sz w:val="22"/>
                <w:lang w:val="ro-RO"/>
              </w:rPr>
              <w:t>ă:</w:t>
            </w:r>
          </w:p>
          <w:p w:rsidRPr="00E227C6" w:rsidR="003A1F31" w:rsidP="003A1F31" w:rsidRDefault="003A1F31" w14:paraId="5E2E4B7F" w14:textId="77777777">
            <w:pPr>
              <w:numPr>
                <w:ilvl w:val="1"/>
                <w:numId w:val="6"/>
              </w:numPr>
              <w:rPr>
                <w:rFonts w:cstheme="minorHAnsi"/>
                <w:sz w:val="22"/>
                <w:lang w:val="ro-RO"/>
              </w:rPr>
            </w:pPr>
            <w:r w:rsidRPr="00E227C6">
              <w:rPr>
                <w:rFonts w:cstheme="minorHAnsi"/>
                <w:sz w:val="22"/>
                <w:lang w:val="ro-RO"/>
              </w:rPr>
              <w:t>predarea proiectului de lectie;</w:t>
            </w:r>
          </w:p>
          <w:p w:rsidRPr="00E227C6" w:rsidR="003A1F31" w:rsidP="003A1F31" w:rsidRDefault="003A1F31" w14:paraId="3113282C" w14:textId="77777777">
            <w:pPr>
              <w:numPr>
                <w:ilvl w:val="1"/>
                <w:numId w:val="6"/>
              </w:numPr>
              <w:rPr>
                <w:rFonts w:cstheme="minorHAnsi"/>
                <w:sz w:val="22"/>
                <w:lang w:val="ro-RO"/>
              </w:rPr>
            </w:pPr>
            <w:r w:rsidRPr="00E227C6">
              <w:rPr>
                <w:rFonts w:cstheme="minorHAnsi"/>
                <w:sz w:val="22"/>
                <w:lang w:val="ro-RO"/>
              </w:rPr>
              <w:t>predarea unui set de probe de evaluare;</w:t>
            </w:r>
          </w:p>
          <w:p w:rsidRPr="00E227C6" w:rsidR="00EB5DD5" w:rsidP="00E227C6" w:rsidRDefault="003A1F31" w14:paraId="46F8DC14" w14:textId="2FE1FA1B">
            <w:pPr>
              <w:pStyle w:val="ListParagraph"/>
              <w:numPr>
                <w:ilvl w:val="1"/>
                <w:numId w:val="6"/>
              </w:numPr>
              <w:rPr>
                <w:rFonts w:cstheme="minorHAnsi"/>
                <w:sz w:val="22"/>
                <w:lang w:val="ro-RO"/>
              </w:rPr>
            </w:pPr>
            <w:r w:rsidRPr="00E227C6">
              <w:rPr>
                <w:rFonts w:cstheme="minorHAnsi"/>
                <w:sz w:val="22"/>
                <w:lang w:val="ro-RO"/>
              </w:rPr>
              <w:t>obţinerea a 50 % din punctajul verificării finale.</w:t>
            </w:r>
          </w:p>
        </w:tc>
      </w:tr>
    </w:tbl>
    <w:p w:rsidRPr="00E227C6" w:rsidR="00F0086D" w:rsidRDefault="00F0086D" w14:paraId="5FFC43F2" w14:textId="77777777">
      <w:pPr>
        <w:rPr>
          <w:rFonts w:cstheme="minorHAnsi"/>
          <w:sz w:val="22"/>
          <w:lang w:val="ro-RO"/>
        </w:rPr>
      </w:pPr>
    </w:p>
    <w:tbl>
      <w:tblPr>
        <w:tblStyle w:val="TableGrid"/>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5"/>
        <w:gridCol w:w="1834"/>
      </w:tblGrid>
      <w:tr w:rsidRPr="00E227C6" w:rsidR="00A77E60" w:rsidTr="0D88AA7E" w14:paraId="2B327207"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E227C6" w:rsidR="00A77E60" w:rsidP="006627D9" w:rsidRDefault="00A77E60" w14:paraId="6BC79438" w14:textId="77777777">
            <w:pPr>
              <w:keepNext/>
              <w:keepLines/>
              <w:jc w:val="center"/>
              <w:rPr>
                <w:rFonts w:cstheme="minorHAnsi"/>
                <w:b/>
                <w:sz w:val="22"/>
                <w:lang w:val="ro-RO"/>
              </w:rPr>
            </w:pPr>
            <w:r w:rsidRPr="00E227C6">
              <w:rPr>
                <w:rFonts w:cstheme="minorHAnsi"/>
                <w:b/>
                <w:sz w:val="22"/>
                <w:lang w:val="ro-RO"/>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A77E60" w14:paraId="628E2B77" w14:textId="77777777">
            <w:pPr>
              <w:keepNext/>
              <w:keepLines/>
              <w:rPr>
                <w:rFonts w:cstheme="minorHAnsi"/>
                <w:b/>
                <w:sz w:val="22"/>
                <w:lang w:val="ro-RO"/>
              </w:rPr>
            </w:pPr>
            <w:r w:rsidRPr="00E227C6">
              <w:rPr>
                <w:rFonts w:cstheme="minorHAnsi"/>
                <w:b/>
                <w:sz w:val="22"/>
                <w:lang w:val="ro-RO"/>
              </w:rPr>
              <w:t>Titulari</w:t>
            </w:r>
          </w:p>
        </w:tc>
        <w:tc>
          <w:tcPr>
            <w:tcW w:w="4315"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A77E60" w14:paraId="03266FA4" w14:textId="77777777">
            <w:pPr>
              <w:keepNext/>
              <w:keepLines/>
              <w:rPr>
                <w:rFonts w:cstheme="minorHAnsi"/>
                <w:b/>
                <w:sz w:val="22"/>
                <w:lang w:val="ro-RO"/>
              </w:rPr>
            </w:pPr>
            <w:r w:rsidRPr="00E227C6">
              <w:rPr>
                <w:rFonts w:cstheme="minorHAnsi"/>
                <w:b/>
                <w:sz w:val="22"/>
                <w:lang w:val="ro-RO"/>
              </w:rPr>
              <w:t>Titlu Prenume NUME</w:t>
            </w:r>
          </w:p>
        </w:tc>
        <w:tc>
          <w:tcPr>
            <w:tcW w:w="1834"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E227C6" w:rsidR="00A77E60" w:rsidP="006627D9" w:rsidRDefault="00A77E60" w14:paraId="7495A045" w14:textId="77777777">
            <w:pPr>
              <w:keepNext/>
              <w:keepLines/>
              <w:jc w:val="center"/>
              <w:rPr>
                <w:rFonts w:cstheme="minorHAnsi"/>
                <w:b/>
                <w:sz w:val="22"/>
                <w:lang w:val="ro-RO"/>
              </w:rPr>
            </w:pPr>
            <w:r w:rsidRPr="00E227C6">
              <w:rPr>
                <w:rFonts w:cstheme="minorHAnsi"/>
                <w:b/>
                <w:sz w:val="22"/>
                <w:lang w:val="ro-RO"/>
              </w:rPr>
              <w:t>Semnătura</w:t>
            </w:r>
          </w:p>
        </w:tc>
      </w:tr>
      <w:tr w:rsidRPr="00E227C6" w:rsidR="00A77E60" w:rsidTr="0D88AA7E" w14:paraId="277D06B7" w14:textId="77777777">
        <w:trPr>
          <w:trHeight w:val="397"/>
        </w:trPr>
        <w:tc>
          <w:tcPr>
            <w:tcW w:w="1868" w:type="dxa"/>
            <w:tcBorders>
              <w:top w:val="nil"/>
              <w:left w:val="single" w:color="000000" w:themeColor="text1" w:sz="12" w:space="0"/>
              <w:bottom w:val="nil"/>
              <w:right w:val="dotted" w:color="808080" w:themeColor="background1" w:themeShade="80" w:sz="4" w:space="0"/>
            </w:tcBorders>
            <w:tcMar/>
          </w:tcPr>
          <w:p w:rsidRPr="00E227C6" w:rsidR="00A77E60" w:rsidP="3CC0E67B" w:rsidRDefault="00E227C6" w14:paraId="494D43CB" w14:textId="009B3F49">
            <w:pPr>
              <w:keepNext/>
              <w:keepLines/>
              <w:jc w:val="center"/>
              <w:rPr>
                <w:sz w:val="22"/>
                <w:lang w:val="ro-RO"/>
              </w:rPr>
            </w:pPr>
            <w:r w:rsidRPr="3CC0E67B">
              <w:rPr>
                <w:sz w:val="22"/>
                <w:lang w:val="ro-RO"/>
              </w:rPr>
              <w:t>19</w:t>
            </w:r>
            <w:r w:rsidRPr="3CC0E67B" w:rsidR="003F1BAC">
              <w:rPr>
                <w:sz w:val="22"/>
                <w:lang w:val="ro-RO"/>
              </w:rPr>
              <w:t>.0</w:t>
            </w:r>
            <w:r w:rsidRPr="3CC0E67B" w:rsidR="00330657">
              <w:rPr>
                <w:sz w:val="22"/>
                <w:lang w:val="ro-RO"/>
              </w:rPr>
              <w:t>6</w:t>
            </w:r>
            <w:r w:rsidRPr="3CC0E67B" w:rsidR="003F1BAC">
              <w:rPr>
                <w:sz w:val="22"/>
                <w:lang w:val="ro-RO"/>
              </w:rPr>
              <w:t>.20</w:t>
            </w:r>
            <w:r w:rsidRPr="3CC0E67B" w:rsidR="008B6AA3">
              <w:rPr>
                <w:sz w:val="22"/>
                <w:lang w:val="ro-RO"/>
              </w:rPr>
              <w:t>2</w:t>
            </w:r>
            <w:r w:rsidRPr="3CC0E67B" w:rsidR="6A3ED6F0">
              <w:rPr>
                <w:sz w:val="22"/>
                <w:lang w:val="ro-RO"/>
              </w:rPr>
              <w:t>4</w:t>
            </w: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A77E60" w14:paraId="342EA700" w14:textId="77777777">
            <w:pPr>
              <w:keepNext/>
              <w:keepLines/>
              <w:rPr>
                <w:rFonts w:cstheme="minorHAnsi"/>
                <w:sz w:val="22"/>
                <w:lang w:val="ro-RO"/>
              </w:rPr>
            </w:pPr>
            <w:r w:rsidRPr="00E227C6">
              <w:rPr>
                <w:rFonts w:cstheme="minorHAnsi"/>
                <w:sz w:val="22"/>
                <w:lang w:val="ro-RO"/>
              </w:rPr>
              <w:t>Curs</w:t>
            </w:r>
          </w:p>
        </w:tc>
        <w:tc>
          <w:tcPr>
            <w:tcW w:w="4315"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A77E60" w:rsidP="006627D9" w:rsidRDefault="003A1F31" w14:paraId="7CC9862F" w14:textId="77777777">
            <w:pPr>
              <w:keepNext/>
              <w:keepLines/>
              <w:rPr>
                <w:rFonts w:cstheme="minorHAnsi"/>
                <w:sz w:val="22"/>
                <w:lang w:val="ro-RO"/>
              </w:rPr>
            </w:pPr>
            <w:r w:rsidRPr="00E227C6">
              <w:rPr>
                <w:rFonts w:cstheme="minorHAnsi"/>
                <w:sz w:val="22"/>
                <w:lang w:val="ro-RO"/>
              </w:rPr>
              <w:t>Prof. dr. ing. Carmen BAL</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E227C6" w:rsidR="00A77E60" w:rsidP="0D88AA7E" w:rsidRDefault="00B34840" w14:paraId="5A2DBB73" w14:textId="0A888F80" w14:noSpellErr="1">
            <w:pPr>
              <w:keepNext w:val="1"/>
              <w:keepLines w:val="1"/>
              <w:rPr>
                <w:rFonts w:cs="Calibri" w:cstheme="minorAscii"/>
                <w:sz w:val="22"/>
                <w:szCs w:val="22"/>
                <w:lang w:val="ro-RO"/>
              </w:rPr>
            </w:pPr>
          </w:p>
        </w:tc>
      </w:tr>
      <w:tr w:rsidRPr="00E227C6" w:rsidR="00F02512" w:rsidTr="0D88AA7E" w14:paraId="6B830CF4" w14:textId="77777777">
        <w:trPr>
          <w:trHeight w:val="397"/>
        </w:trPr>
        <w:tc>
          <w:tcPr>
            <w:tcW w:w="1868" w:type="dxa"/>
            <w:tcBorders>
              <w:top w:val="nil"/>
              <w:left w:val="single" w:color="000000" w:themeColor="text1" w:sz="12" w:space="0"/>
              <w:bottom w:val="nil"/>
              <w:right w:val="dotted" w:color="808080" w:themeColor="background1" w:themeShade="80" w:sz="4" w:space="0"/>
            </w:tcBorders>
            <w:tcMar/>
          </w:tcPr>
          <w:p w:rsidRPr="00E227C6" w:rsidR="00F02512" w:rsidP="006627D9" w:rsidRDefault="00F02512" w14:paraId="02776F74" w14:textId="77777777">
            <w:pPr>
              <w:keepNext/>
              <w:keepLines/>
              <w:rPr>
                <w:rFonts w:cstheme="minorHAnsi"/>
                <w:sz w:val="22"/>
                <w:lang w:val="ro-RO"/>
              </w:rPr>
            </w:pPr>
          </w:p>
        </w:tc>
        <w:tc>
          <w:tcPr>
            <w:tcW w:w="1592" w:type="dxa"/>
            <w:vMerge w:val="restar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tcPr>
          <w:p w:rsidRPr="00E227C6" w:rsidR="00F02512" w:rsidP="006627D9" w:rsidRDefault="00F02512" w14:paraId="3AFB67DE" w14:textId="77777777">
            <w:pPr>
              <w:keepNext/>
              <w:keepLines/>
              <w:rPr>
                <w:rFonts w:cstheme="minorHAnsi"/>
                <w:sz w:val="22"/>
                <w:lang w:val="ro-RO"/>
              </w:rPr>
            </w:pPr>
            <w:r w:rsidRPr="00E227C6">
              <w:rPr>
                <w:rFonts w:cstheme="minorHAnsi"/>
                <w:sz w:val="22"/>
                <w:lang w:val="ro-RO"/>
              </w:rPr>
              <w:t>Aplicații</w:t>
            </w:r>
          </w:p>
        </w:tc>
        <w:tc>
          <w:tcPr>
            <w:tcW w:w="4315"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E227C6" w:rsidR="00F02512" w:rsidP="006627D9" w:rsidRDefault="001B3660" w14:paraId="59CC885D" w14:textId="44179B61">
            <w:pPr>
              <w:keepNext/>
              <w:keepLines/>
              <w:rPr>
                <w:rFonts w:cstheme="minorHAnsi"/>
                <w:sz w:val="22"/>
                <w:lang w:val="ro-RO"/>
              </w:rPr>
            </w:pPr>
            <w:r w:rsidRPr="00E227C6">
              <w:rPr>
                <w:rFonts w:cstheme="minorHAnsi"/>
                <w:sz w:val="22"/>
                <w:lang w:val="ro-RO"/>
              </w:rPr>
              <w:t xml:space="preserve">Asist dr. ing. </w:t>
            </w:r>
            <w:r w:rsidR="00330657">
              <w:rPr>
                <w:rFonts w:cstheme="minorHAnsi"/>
                <w:sz w:val="22"/>
                <w:lang w:val="ro-RO"/>
              </w:rPr>
              <w:t>Ioana Iuhos</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E227C6" w:rsidR="00F02512" w:rsidP="0D88AA7E" w:rsidRDefault="00B34840" w14:paraId="16984B07" w14:textId="0FA90B90" w14:noSpellErr="1">
            <w:pPr>
              <w:keepNext w:val="1"/>
              <w:keepLines w:val="1"/>
              <w:rPr>
                <w:rFonts w:cs="Calibri" w:cstheme="minorAscii"/>
                <w:sz w:val="22"/>
                <w:szCs w:val="22"/>
                <w:lang w:val="ro-RO"/>
              </w:rPr>
            </w:pPr>
          </w:p>
        </w:tc>
      </w:tr>
      <w:tr w:rsidRPr="00E227C6" w:rsidR="00F02512" w:rsidTr="0D88AA7E" w14:paraId="4DA214F9" w14:textId="77777777">
        <w:trPr>
          <w:trHeight w:val="50"/>
        </w:trPr>
        <w:tc>
          <w:tcPr>
            <w:tcW w:w="1868" w:type="dxa"/>
            <w:tcBorders>
              <w:top w:val="nil"/>
              <w:left w:val="single" w:color="000000" w:themeColor="text1" w:sz="12" w:space="0"/>
              <w:bottom w:val="single" w:color="000000" w:themeColor="text1" w:sz="12" w:space="0"/>
              <w:right w:val="dotted" w:color="808080" w:themeColor="background1" w:themeShade="80" w:sz="4" w:space="0"/>
            </w:tcBorders>
            <w:tcMar/>
          </w:tcPr>
          <w:p w:rsidRPr="00E227C6" w:rsidR="00F02512" w:rsidP="006627D9" w:rsidRDefault="00F02512" w14:paraId="1D94DC70" w14:textId="77777777">
            <w:pPr>
              <w:keepNext/>
              <w:keepLines/>
              <w:rPr>
                <w:rFonts w:cstheme="minorHAnsi"/>
                <w:sz w:val="12"/>
                <w:szCs w:val="12"/>
                <w:lang w:val="ro-RO"/>
              </w:rPr>
            </w:pPr>
          </w:p>
        </w:tc>
        <w:tc>
          <w:tcPr>
            <w:tcW w:w="1592" w:type="dxa"/>
            <w:vMerge/>
            <w:tcMar/>
            <w:vAlign w:val="center"/>
          </w:tcPr>
          <w:p w:rsidRPr="00E227C6" w:rsidR="00F02512" w:rsidP="006627D9" w:rsidRDefault="00F02512" w14:paraId="72D96876" w14:textId="77777777">
            <w:pPr>
              <w:keepNext/>
              <w:keepLines/>
              <w:rPr>
                <w:rFonts w:cstheme="minorHAnsi"/>
                <w:sz w:val="12"/>
                <w:szCs w:val="12"/>
                <w:lang w:val="ro-RO"/>
              </w:rPr>
            </w:pPr>
          </w:p>
        </w:tc>
        <w:tc>
          <w:tcPr>
            <w:tcW w:w="4315" w:type="dxa"/>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Pr="00E227C6" w:rsidR="00F02512" w:rsidP="006627D9" w:rsidRDefault="00F02512" w14:paraId="1989646A" w14:textId="77777777">
            <w:pPr>
              <w:keepNext/>
              <w:keepLines/>
              <w:rPr>
                <w:rFonts w:cstheme="minorHAnsi"/>
                <w:sz w:val="12"/>
                <w:szCs w:val="12"/>
                <w:lang w:val="ro-RO"/>
              </w:rPr>
            </w:pPr>
          </w:p>
        </w:tc>
        <w:tc>
          <w:tcPr>
            <w:tcW w:w="1834" w:type="dxa"/>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Pr="00E227C6" w:rsidR="00F02512" w:rsidP="006627D9" w:rsidRDefault="00F02512" w14:paraId="46DDFF90" w14:textId="77777777">
            <w:pPr>
              <w:keepNext/>
              <w:keepLines/>
              <w:rPr>
                <w:rFonts w:cstheme="minorHAnsi"/>
                <w:sz w:val="12"/>
                <w:szCs w:val="12"/>
                <w:lang w:val="ro-RO"/>
              </w:rPr>
            </w:pPr>
          </w:p>
        </w:tc>
      </w:tr>
    </w:tbl>
    <w:p w:rsidRPr="00E227C6" w:rsidR="006522FD" w:rsidRDefault="006522FD" w14:paraId="72C1647D" w14:textId="0D99F8BB">
      <w:pPr>
        <w:rPr>
          <w:rFonts w:cstheme="minorHAnsi"/>
          <w:sz w:val="22"/>
          <w:lang w:val="ro-RO"/>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8"/>
      </w:tblGrid>
      <w:tr w:rsidRPr="00330657" w:rsidR="006522FD" w:rsidTr="34D41F0C" w14:paraId="4273666F" w14:textId="77777777">
        <w:tc>
          <w:tcPr>
            <w:tcW w:w="2722" w:type="pct"/>
            <w:tcMar/>
          </w:tcPr>
          <w:p w:rsidRPr="00E227C6" w:rsidR="006522FD" w:rsidP="00840C73" w:rsidRDefault="006522FD" w14:paraId="0038FF22" w14:textId="77777777">
            <w:pPr>
              <w:keepNext/>
              <w:keepLines/>
              <w:rPr>
                <w:rFonts w:asciiTheme="minorHAnsi" w:hAnsiTheme="minorHAnsi" w:cstheme="minorHAnsi"/>
                <w:sz w:val="22"/>
                <w:lang w:val="ro-RO"/>
              </w:rPr>
            </w:pPr>
            <w:r w:rsidRPr="00E227C6">
              <w:rPr>
                <w:rFonts w:asciiTheme="minorHAnsi" w:hAnsiTheme="minorHAnsi" w:cstheme="minorHAnsi"/>
                <w:sz w:val="22"/>
                <w:lang w:val="ro-RO"/>
              </w:rPr>
              <w:t>Data avizării în Consiliul Departamentului IM,</w:t>
            </w:r>
          </w:p>
          <w:p w:rsidRPr="00E227C6" w:rsidR="006522FD" w:rsidP="34D41F0C" w:rsidRDefault="00E227C6" w14:paraId="15CB9813" w14:textId="33BB5BFA">
            <w:pPr>
              <w:keepNext w:val="1"/>
              <w:keepLines w:val="1"/>
              <w:rPr>
                <w:rFonts w:cs="" w:cstheme="minorBidi"/>
                <w:sz w:val="22"/>
                <w:szCs w:val="22"/>
                <w:lang w:val="ro-RO"/>
              </w:rPr>
            </w:pPr>
            <w:r w:rsidRPr="34D41F0C" w:rsidR="00E227C6">
              <w:rPr>
                <w:rFonts w:cs="" w:cstheme="minorBidi"/>
                <w:sz w:val="22"/>
                <w:szCs w:val="22"/>
                <w:lang w:val="ro-RO"/>
              </w:rPr>
              <w:t>2</w:t>
            </w:r>
            <w:r w:rsidRPr="34D41F0C" w:rsidR="40033115">
              <w:rPr>
                <w:rFonts w:cs="" w:cstheme="minorBidi"/>
                <w:sz w:val="22"/>
                <w:szCs w:val="22"/>
                <w:lang w:val="ro-RO"/>
              </w:rPr>
              <w:t>1</w:t>
            </w:r>
            <w:r w:rsidRPr="34D41F0C" w:rsidR="00E227C6">
              <w:rPr>
                <w:rFonts w:ascii="Calibri" w:hAnsi="Calibri" w:cs="" w:asciiTheme="minorAscii" w:hAnsiTheme="minorAscii" w:cstheme="minorBidi"/>
                <w:sz w:val="22"/>
                <w:szCs w:val="22"/>
                <w:lang w:val="ro-RO"/>
              </w:rPr>
              <w:t>.0</w:t>
            </w:r>
            <w:r w:rsidRPr="34D41F0C" w:rsidR="00330657">
              <w:rPr>
                <w:rFonts w:ascii="Calibri" w:hAnsi="Calibri" w:cs="" w:asciiTheme="minorAscii" w:hAnsiTheme="minorAscii" w:cstheme="minorBidi"/>
                <w:sz w:val="22"/>
                <w:szCs w:val="22"/>
                <w:lang w:val="ro-RO"/>
              </w:rPr>
              <w:t>6</w:t>
            </w:r>
            <w:r w:rsidRPr="34D41F0C" w:rsidR="00E227C6">
              <w:rPr>
                <w:rFonts w:ascii="Calibri" w:hAnsi="Calibri" w:cs="" w:asciiTheme="minorAscii" w:hAnsiTheme="minorAscii" w:cstheme="minorBidi"/>
                <w:sz w:val="22"/>
                <w:szCs w:val="22"/>
                <w:lang w:val="ro-RO"/>
              </w:rPr>
              <w:t>.202</w:t>
            </w:r>
            <w:r w:rsidRPr="34D41F0C" w:rsidR="79377EBC">
              <w:rPr>
                <w:rFonts w:ascii="Calibri" w:hAnsi="Calibri" w:cs="" w:asciiTheme="minorAscii" w:hAnsiTheme="minorAscii" w:cstheme="minorBidi"/>
                <w:sz w:val="22"/>
                <w:szCs w:val="22"/>
                <w:lang w:val="ro-RO"/>
              </w:rPr>
              <w:t>4</w:t>
            </w:r>
          </w:p>
        </w:tc>
        <w:tc>
          <w:tcPr>
            <w:tcW w:w="2278" w:type="pct"/>
            <w:tcMar/>
          </w:tcPr>
          <w:p w:rsidRPr="00E227C6" w:rsidR="00E227C6" w:rsidP="3CC0E67B" w:rsidRDefault="006522FD" w14:paraId="631CCA22" w14:textId="0CB2A2B6">
            <w:pPr>
              <w:keepNext/>
              <w:keepLines/>
              <w:jc w:val="both"/>
              <w:rPr>
                <w:rFonts w:asciiTheme="minorHAnsi" w:hAnsiTheme="minorHAnsi" w:cstheme="minorBidi"/>
                <w:sz w:val="22"/>
                <w:lang w:val="de-DE"/>
              </w:rPr>
            </w:pPr>
            <w:r w:rsidRPr="3CC0E67B">
              <w:rPr>
                <w:rFonts w:asciiTheme="minorHAnsi" w:hAnsiTheme="minorHAnsi" w:cstheme="minorBidi"/>
                <w:sz w:val="22"/>
                <w:lang w:val="ro-RO"/>
              </w:rPr>
              <w:t>Director Departament IM,</w:t>
            </w:r>
          </w:p>
          <w:p w:rsidRPr="00E227C6" w:rsidR="00E227C6" w:rsidP="3CC0E67B" w:rsidRDefault="3108775A" w14:paraId="76EB784F" w14:textId="5566B9C3">
            <w:pPr>
              <w:keepNext/>
              <w:keepLines/>
              <w:jc w:val="both"/>
              <w:rPr>
                <w:rFonts w:asciiTheme="minorHAnsi" w:hAnsiTheme="minorHAnsi" w:cstheme="minorBidi"/>
                <w:sz w:val="22"/>
                <w:lang w:val="de-DE"/>
              </w:rPr>
            </w:pPr>
            <w:r w:rsidRPr="3CC0E67B">
              <w:rPr>
                <w:rFonts w:asciiTheme="minorHAnsi" w:hAnsiTheme="minorHAnsi" w:cstheme="minorBidi"/>
                <w:sz w:val="22"/>
                <w:lang w:val="de-DE"/>
              </w:rPr>
              <w:t>P</w:t>
            </w:r>
            <w:r w:rsidRPr="3CC0E67B" w:rsidR="006522FD">
              <w:rPr>
                <w:rFonts w:asciiTheme="minorHAnsi" w:hAnsiTheme="minorHAnsi" w:cstheme="minorBidi"/>
                <w:sz w:val="22"/>
                <w:lang w:val="de-DE"/>
              </w:rPr>
              <w:t>rof.dr.ing</w:t>
            </w:r>
            <w:r w:rsidRPr="3CC0E67B" w:rsidR="3615AA69">
              <w:rPr>
                <w:rFonts w:asciiTheme="minorHAnsi" w:hAnsiTheme="minorHAnsi" w:cstheme="minorBidi"/>
                <w:sz w:val="22"/>
                <w:lang w:val="de-DE"/>
              </w:rPr>
              <w:t>.</w:t>
            </w:r>
            <w:r w:rsidRPr="3CC0E67B" w:rsidR="21BA19FE">
              <w:rPr>
                <w:rFonts w:asciiTheme="minorHAnsi" w:hAnsiTheme="minorHAnsi" w:cstheme="minorBidi"/>
                <w:sz w:val="22"/>
                <w:lang w:val="de-DE"/>
              </w:rPr>
              <w:t xml:space="preserve"> </w:t>
            </w:r>
            <w:r w:rsidRPr="3CC0E67B" w:rsidR="2F3C693E">
              <w:rPr>
                <w:rFonts w:asciiTheme="minorHAnsi" w:hAnsiTheme="minorHAnsi" w:cstheme="minorBidi"/>
                <w:sz w:val="22"/>
                <w:lang w:val="de-DE"/>
              </w:rPr>
              <w:t>Cristian</w:t>
            </w:r>
            <w:r w:rsidRPr="3CC0E67B" w:rsidR="50E3CD4A">
              <w:rPr>
                <w:rFonts w:asciiTheme="minorHAnsi" w:hAnsiTheme="minorHAnsi" w:cstheme="minorBidi"/>
                <w:sz w:val="22"/>
                <w:lang w:val="de-DE"/>
              </w:rPr>
              <w:t xml:space="preserve"> Dudescu</w:t>
            </w:r>
          </w:p>
        </w:tc>
      </w:tr>
      <w:tr w:rsidRPr="00E227C6" w:rsidR="006522FD" w:rsidTr="34D41F0C" w14:paraId="7AA35664" w14:textId="77777777">
        <w:tc>
          <w:tcPr>
            <w:tcW w:w="2722" w:type="pct"/>
            <w:tcMar/>
          </w:tcPr>
          <w:p w:rsidR="00A755AB" w:rsidP="00840C73" w:rsidRDefault="00A755AB" w14:paraId="483F7D8A" w14:textId="77777777">
            <w:pPr>
              <w:keepNext/>
              <w:keepLines/>
              <w:rPr>
                <w:rFonts w:asciiTheme="minorHAnsi" w:hAnsiTheme="minorHAnsi" w:cstheme="minorHAnsi"/>
                <w:sz w:val="22"/>
                <w:lang w:val="ro-RO"/>
              </w:rPr>
            </w:pPr>
          </w:p>
          <w:p w:rsidR="00A755AB" w:rsidP="00840C73" w:rsidRDefault="00A755AB" w14:paraId="3E9994D5" w14:textId="77777777">
            <w:pPr>
              <w:keepNext/>
              <w:keepLines/>
              <w:rPr>
                <w:rFonts w:asciiTheme="minorHAnsi" w:hAnsiTheme="minorHAnsi" w:cstheme="minorHAnsi"/>
                <w:sz w:val="22"/>
                <w:lang w:val="ro-RO"/>
              </w:rPr>
            </w:pPr>
          </w:p>
          <w:p w:rsidRPr="00E227C6" w:rsidR="006522FD" w:rsidP="00840C73" w:rsidRDefault="006522FD" w14:paraId="4FA12D57" w14:textId="04FED0B6">
            <w:pPr>
              <w:keepNext/>
              <w:keepLines/>
              <w:rPr>
                <w:rFonts w:asciiTheme="minorHAnsi" w:hAnsiTheme="minorHAnsi" w:cstheme="minorHAnsi"/>
                <w:sz w:val="22"/>
                <w:lang w:val="ro-RO"/>
              </w:rPr>
            </w:pPr>
            <w:r w:rsidRPr="00E227C6">
              <w:rPr>
                <w:rFonts w:asciiTheme="minorHAnsi" w:hAnsiTheme="minorHAnsi" w:cstheme="minorHAnsi"/>
                <w:sz w:val="22"/>
                <w:lang w:val="ro-RO"/>
              </w:rPr>
              <w:t>Data aprobării în Consiliul Facultății ARMM,</w:t>
            </w:r>
          </w:p>
          <w:p w:rsidRPr="00E227C6" w:rsidR="006522FD" w:rsidP="00840C73" w:rsidRDefault="006522FD" w14:paraId="75554AFA" w14:textId="72F21A84">
            <w:pPr>
              <w:keepNext/>
              <w:keepLines/>
              <w:rPr>
                <w:rFonts w:asciiTheme="minorHAnsi" w:hAnsiTheme="minorHAnsi" w:cstheme="minorHAnsi"/>
                <w:sz w:val="22"/>
                <w:lang w:val="ro-RO"/>
              </w:rPr>
            </w:pPr>
          </w:p>
        </w:tc>
        <w:tc>
          <w:tcPr>
            <w:tcW w:w="2278" w:type="pct"/>
            <w:tcMar/>
          </w:tcPr>
          <w:p w:rsidR="00A755AB" w:rsidP="00840C73" w:rsidRDefault="00A755AB" w14:paraId="4D3BAA3D" w14:textId="77777777">
            <w:pPr>
              <w:keepNext/>
              <w:keepLines/>
              <w:jc w:val="both"/>
              <w:rPr>
                <w:rFonts w:asciiTheme="minorHAnsi" w:hAnsiTheme="minorHAnsi" w:cstheme="minorHAnsi"/>
                <w:sz w:val="22"/>
                <w:lang w:val="ro-RO"/>
              </w:rPr>
            </w:pPr>
          </w:p>
          <w:p w:rsidR="00A755AB" w:rsidP="00840C73" w:rsidRDefault="00A755AB" w14:paraId="14A0D8D2" w14:textId="77777777">
            <w:pPr>
              <w:keepNext/>
              <w:keepLines/>
              <w:jc w:val="both"/>
              <w:rPr>
                <w:rFonts w:asciiTheme="minorHAnsi" w:hAnsiTheme="minorHAnsi" w:cstheme="minorHAnsi"/>
                <w:sz w:val="22"/>
                <w:lang w:val="ro-RO"/>
              </w:rPr>
            </w:pPr>
          </w:p>
          <w:p w:rsidRPr="00E227C6" w:rsidR="006522FD" w:rsidP="00840C73" w:rsidRDefault="006522FD" w14:paraId="47CB6B2C" w14:textId="24EF8A7E">
            <w:pPr>
              <w:keepNext/>
              <w:keepLines/>
              <w:jc w:val="both"/>
              <w:rPr>
                <w:rFonts w:asciiTheme="minorHAnsi" w:hAnsiTheme="minorHAnsi" w:cstheme="minorHAnsi"/>
                <w:sz w:val="22"/>
                <w:lang w:val="ro-RO"/>
              </w:rPr>
            </w:pPr>
            <w:r w:rsidRPr="00E227C6">
              <w:rPr>
                <w:rFonts w:asciiTheme="minorHAnsi" w:hAnsiTheme="minorHAnsi" w:cstheme="minorHAnsi"/>
                <w:sz w:val="22"/>
                <w:lang w:val="ro-RO"/>
              </w:rPr>
              <w:t>Decan ARMM,</w:t>
            </w:r>
          </w:p>
          <w:p w:rsidRPr="00E227C6" w:rsidR="006522FD" w:rsidP="00840C73" w:rsidRDefault="006522FD" w14:paraId="61DB4129" w14:textId="77777777">
            <w:pPr>
              <w:keepNext/>
              <w:keepLines/>
              <w:jc w:val="both"/>
              <w:rPr>
                <w:rFonts w:asciiTheme="minorHAnsi" w:hAnsiTheme="minorHAnsi" w:cstheme="minorHAnsi"/>
                <w:sz w:val="22"/>
                <w:lang w:val="ro-RO"/>
              </w:rPr>
            </w:pPr>
            <w:r w:rsidRPr="00E227C6">
              <w:rPr>
                <w:rFonts w:asciiTheme="minorHAnsi" w:hAnsiTheme="minorHAnsi" w:cstheme="minorHAnsi"/>
                <w:sz w:val="22"/>
                <w:lang w:val="ro-RO"/>
              </w:rPr>
              <w:t>Prof. dr. ing. Nicolae Filip</w:t>
            </w:r>
          </w:p>
          <w:p w:rsidR="006522FD" w:rsidP="0D620C1A" w:rsidRDefault="006522FD" w14:paraId="6E5CB86C" w14:textId="38A92615">
            <w:pPr>
              <w:keepNext/>
              <w:keepLines/>
              <w:jc w:val="both"/>
              <w:rPr>
                <w:rFonts w:asciiTheme="minorHAnsi" w:hAnsiTheme="minorHAnsi" w:cstheme="minorHAnsi"/>
                <w:sz w:val="22"/>
                <w:lang w:val="ro-RO"/>
              </w:rPr>
            </w:pPr>
          </w:p>
          <w:p w:rsidRPr="00E227C6" w:rsidR="00330657" w:rsidP="0D620C1A" w:rsidRDefault="00330657" w14:paraId="33B18FC2" w14:textId="77777777">
            <w:pPr>
              <w:keepNext/>
              <w:keepLines/>
              <w:jc w:val="both"/>
              <w:rPr>
                <w:rFonts w:asciiTheme="minorHAnsi" w:hAnsiTheme="minorHAnsi" w:cstheme="minorHAnsi"/>
                <w:sz w:val="22"/>
                <w:lang w:val="ro-RO"/>
              </w:rPr>
            </w:pPr>
          </w:p>
          <w:p w:rsidRPr="00E227C6" w:rsidR="006522FD" w:rsidP="0D620C1A" w:rsidRDefault="006522FD" w14:paraId="335FBB5B" w14:textId="5C46FE68">
            <w:pPr>
              <w:keepNext/>
              <w:keepLines/>
              <w:jc w:val="both"/>
              <w:rPr>
                <w:rFonts w:asciiTheme="minorHAnsi" w:hAnsiTheme="minorHAnsi" w:cstheme="minorHAnsi"/>
                <w:sz w:val="22"/>
                <w:lang w:val="ro-RO"/>
              </w:rPr>
            </w:pPr>
          </w:p>
        </w:tc>
      </w:tr>
    </w:tbl>
    <w:p w:rsidR="00801666" w:rsidRDefault="00801666" w14:paraId="458288AE" w14:textId="6AE87445">
      <w:r w:rsidRPr="00E227C6">
        <w:rPr>
          <w:rFonts w:cstheme="minorHAnsi"/>
          <w:sz w:val="22"/>
          <w:lang w:val="ro-RO"/>
        </w:rPr>
        <w:tab/>
      </w:r>
      <w:r w:rsidRPr="00E227C6">
        <w:rPr>
          <w:rFonts w:cstheme="minorHAnsi"/>
          <w:sz w:val="22"/>
          <w:lang w:val="ro-RO"/>
        </w:rPr>
        <w:tab/>
      </w:r>
      <w:r w:rsidRPr="00E227C6">
        <w:rPr>
          <w:rFonts w:cstheme="minorHAnsi"/>
          <w:sz w:val="22"/>
          <w:lang w:val="ro-RO"/>
        </w:rPr>
        <w:tab/>
      </w:r>
      <w:r w:rsidRPr="00E227C6">
        <w:rPr>
          <w:rFonts w:cstheme="minorHAnsi"/>
          <w:sz w:val="22"/>
          <w:lang w:val="ro-RO"/>
        </w:rPr>
        <w:tab/>
      </w:r>
    </w:p>
    <w:sectPr w:rsidR="00801666" w:rsidSect="001A6864">
      <w:headerReference w:type="even" r:id="rId16"/>
      <w:headerReference w:type="default" r:id="rId17"/>
      <w:footerReference w:type="even" r:id="rId18"/>
      <w:footerReference w:type="default" r:id="rId19"/>
      <w:headerReference w:type="first" r:id="rId20"/>
      <w:footerReference w:type="first" r:id="rId21"/>
      <w:pgSz w:w="11907" w:h="16840" w:orient="portrait" w:code="9"/>
      <w:pgMar w:top="1134" w:right="1134" w:bottom="1134" w:left="1134" w:header="284" w:footer="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577E2" w:rsidP="006627D9" w:rsidRDefault="00A577E2" w14:paraId="3D654908" w14:textId="77777777">
      <w:r>
        <w:separator/>
      </w:r>
    </w:p>
  </w:endnote>
  <w:endnote w:type="continuationSeparator" w:id="0">
    <w:p w:rsidR="00A577E2" w:rsidP="006627D9" w:rsidRDefault="00A577E2" w14:paraId="793789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165243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27D9" w:rsidP="001A6864" w:rsidRDefault="006627D9" w14:paraId="7C78ADD1" w14:textId="77777777">
    <w:pPr>
      <w:pStyle w:val="Footer"/>
      <w:ind w:left="72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4B5554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577E2" w:rsidP="006627D9" w:rsidRDefault="00A577E2" w14:paraId="619F8186" w14:textId="77777777">
      <w:r>
        <w:separator/>
      </w:r>
    </w:p>
  </w:footnote>
  <w:footnote w:type="continuationSeparator" w:id="0">
    <w:p w:rsidR="00A577E2" w:rsidP="006627D9" w:rsidRDefault="00A577E2" w14:paraId="05178E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1B53F3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521A7" w:rsidR="001A6864" w:rsidP="001A6864" w:rsidRDefault="001A6864" w14:paraId="4EB5D297" w14:textId="62066818">
    <w:pPr>
      <w:tabs>
        <w:tab w:val="center" w:pos="4320"/>
        <w:tab w:val="right" w:pos="8640"/>
      </w:tabs>
      <w:jc w:val="center"/>
      <w:rPr>
        <w:rFonts w:eastAsia="Times New Roman"/>
      </w:rPr>
    </w:pPr>
  </w:p>
  <w:p w:rsidRPr="001B3B6C" w:rsidR="001A6864" w:rsidP="001A6864" w:rsidRDefault="001A6864" w14:paraId="305CD734" w14:textId="2AD43D2F">
    <w:pPr>
      <w:tabs>
        <w:tab w:val="center" w:pos="4800"/>
        <w:tab w:val="right" w:pos="9072"/>
      </w:tabs>
      <w:ind w:right="279"/>
      <w:rPr>
        <w:rFonts w:eastAsia="Times New Roman"/>
        <w:b/>
        <w:bCs/>
        <w:sz w:val="24"/>
        <w:szCs w:val="24"/>
      </w:rPr>
    </w:pPr>
    <w:r w:rsidRPr="00F521A7">
      <w:rPr>
        <w:rFonts w:eastAsia="Times New Roman"/>
        <w:b/>
        <w:bCs/>
        <w:sz w:val="18"/>
      </w:rPr>
      <w:tab/>
    </w:r>
  </w:p>
  <w:p w:rsidR="001A6864" w:rsidRDefault="001A6864" w14:paraId="74B8B2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A2AE6" w:rsidRDefault="004A2AE6" w14:paraId="1AE1FC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31EB2"/>
    <w:multiLevelType w:val="hybridMultilevel"/>
    <w:tmpl w:val="50BCC2FA"/>
    <w:lvl w:ilvl="0" w:tplc="2C6EEDD2">
      <w:start w:val="3"/>
      <w:numFmt w:val="bullet"/>
      <w:lvlText w:val="-"/>
      <w:lvlJc w:val="left"/>
      <w:pPr>
        <w:ind w:left="1080" w:hanging="360"/>
      </w:pPr>
      <w:rPr>
        <w:rFonts w:hint="default" w:ascii="Calibri" w:hAnsi="Calibri" w:eastAsiaTheme="minorHAnsi" w:cstheme="minorBidi"/>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1"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2" w15:restartNumberingAfterBreak="0">
    <w:nsid w:val="20AF0144"/>
    <w:multiLevelType w:val="hybridMultilevel"/>
    <w:tmpl w:val="951AA488"/>
    <w:lvl w:ilvl="0" w:tplc="1CB25490">
      <w:start w:val="3"/>
      <w:numFmt w:val="bullet"/>
      <w:lvlText w:val="-"/>
      <w:lvlJc w:val="left"/>
      <w:pPr>
        <w:ind w:left="720" w:hanging="360"/>
      </w:pPr>
      <w:rPr>
        <w:rFonts w:hint="default" w:ascii="Calibri" w:hAnsi="Calibri" w:eastAsiaTheme="minorHAnsi" w:cstheme="minorBidi"/>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2AE974F8"/>
    <w:multiLevelType w:val="hybridMultilevel"/>
    <w:tmpl w:val="3B8E1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805EA8"/>
    <w:multiLevelType w:val="hybridMultilevel"/>
    <w:tmpl w:val="D92CF518"/>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5" w15:restartNumberingAfterBreak="0">
    <w:nsid w:val="581328AF"/>
    <w:multiLevelType w:val="hybridMultilevel"/>
    <w:tmpl w:val="F8A80210"/>
    <w:lvl w:ilvl="0" w:tplc="04090001">
      <w:start w:val="1"/>
      <w:numFmt w:val="bullet"/>
      <w:lvlText w:val=""/>
      <w:lvlJc w:val="left"/>
      <w:pPr>
        <w:tabs>
          <w:tab w:val="num" w:pos="780"/>
        </w:tabs>
        <w:ind w:left="780" w:hanging="360"/>
      </w:pPr>
      <w:rPr>
        <w:rFonts w:hint="default" w:ascii="Symbol" w:hAnsi="Symbol"/>
      </w:rPr>
    </w:lvl>
    <w:lvl w:ilvl="1" w:tplc="04090003" w:tentative="1">
      <w:start w:val="1"/>
      <w:numFmt w:val="bullet"/>
      <w:lvlText w:val="o"/>
      <w:lvlJc w:val="left"/>
      <w:pPr>
        <w:tabs>
          <w:tab w:val="num" w:pos="1500"/>
        </w:tabs>
        <w:ind w:left="1500" w:hanging="360"/>
      </w:pPr>
      <w:rPr>
        <w:rFonts w:hint="default" w:ascii="Courier New" w:hAnsi="Courier New" w:cs="Courier New"/>
      </w:rPr>
    </w:lvl>
    <w:lvl w:ilvl="2" w:tplc="04090005" w:tentative="1">
      <w:start w:val="1"/>
      <w:numFmt w:val="bullet"/>
      <w:lvlText w:val=""/>
      <w:lvlJc w:val="left"/>
      <w:pPr>
        <w:tabs>
          <w:tab w:val="num" w:pos="2220"/>
        </w:tabs>
        <w:ind w:left="2220" w:hanging="360"/>
      </w:pPr>
      <w:rPr>
        <w:rFonts w:hint="default" w:ascii="Wingdings" w:hAnsi="Wingdings"/>
      </w:rPr>
    </w:lvl>
    <w:lvl w:ilvl="3" w:tplc="04090001" w:tentative="1">
      <w:start w:val="1"/>
      <w:numFmt w:val="bullet"/>
      <w:lvlText w:val=""/>
      <w:lvlJc w:val="left"/>
      <w:pPr>
        <w:tabs>
          <w:tab w:val="num" w:pos="2940"/>
        </w:tabs>
        <w:ind w:left="2940" w:hanging="360"/>
      </w:pPr>
      <w:rPr>
        <w:rFonts w:hint="default" w:ascii="Symbol" w:hAnsi="Symbol"/>
      </w:rPr>
    </w:lvl>
    <w:lvl w:ilvl="4" w:tplc="04090003" w:tentative="1">
      <w:start w:val="1"/>
      <w:numFmt w:val="bullet"/>
      <w:lvlText w:val="o"/>
      <w:lvlJc w:val="left"/>
      <w:pPr>
        <w:tabs>
          <w:tab w:val="num" w:pos="3660"/>
        </w:tabs>
        <w:ind w:left="3660" w:hanging="360"/>
      </w:pPr>
      <w:rPr>
        <w:rFonts w:hint="default" w:ascii="Courier New" w:hAnsi="Courier New" w:cs="Courier New"/>
      </w:rPr>
    </w:lvl>
    <w:lvl w:ilvl="5" w:tplc="04090005" w:tentative="1">
      <w:start w:val="1"/>
      <w:numFmt w:val="bullet"/>
      <w:lvlText w:val=""/>
      <w:lvlJc w:val="left"/>
      <w:pPr>
        <w:tabs>
          <w:tab w:val="num" w:pos="4380"/>
        </w:tabs>
        <w:ind w:left="4380" w:hanging="360"/>
      </w:pPr>
      <w:rPr>
        <w:rFonts w:hint="default" w:ascii="Wingdings" w:hAnsi="Wingdings"/>
      </w:rPr>
    </w:lvl>
    <w:lvl w:ilvl="6" w:tplc="04090001" w:tentative="1">
      <w:start w:val="1"/>
      <w:numFmt w:val="bullet"/>
      <w:lvlText w:val=""/>
      <w:lvlJc w:val="left"/>
      <w:pPr>
        <w:tabs>
          <w:tab w:val="num" w:pos="5100"/>
        </w:tabs>
        <w:ind w:left="5100" w:hanging="360"/>
      </w:pPr>
      <w:rPr>
        <w:rFonts w:hint="default" w:ascii="Symbol" w:hAnsi="Symbol"/>
      </w:rPr>
    </w:lvl>
    <w:lvl w:ilvl="7" w:tplc="04090003" w:tentative="1">
      <w:start w:val="1"/>
      <w:numFmt w:val="bullet"/>
      <w:lvlText w:val="o"/>
      <w:lvlJc w:val="left"/>
      <w:pPr>
        <w:tabs>
          <w:tab w:val="num" w:pos="5820"/>
        </w:tabs>
        <w:ind w:left="5820" w:hanging="360"/>
      </w:pPr>
      <w:rPr>
        <w:rFonts w:hint="default" w:ascii="Courier New" w:hAnsi="Courier New" w:cs="Courier New"/>
      </w:rPr>
    </w:lvl>
    <w:lvl w:ilvl="8" w:tplc="04090005" w:tentative="1">
      <w:start w:val="1"/>
      <w:numFmt w:val="bullet"/>
      <w:lvlText w:val=""/>
      <w:lvlJc w:val="left"/>
      <w:pPr>
        <w:tabs>
          <w:tab w:val="num" w:pos="6540"/>
        </w:tabs>
        <w:ind w:left="6540" w:hanging="360"/>
      </w:pPr>
      <w:rPr>
        <w:rFonts w:hint="default" w:ascii="Wingdings" w:hAnsi="Wingdings"/>
      </w:rPr>
    </w:lvl>
  </w:abstractNum>
  <w:num w:numId="1" w16cid:durableId="1507554735">
    <w:abstractNumId w:val="3"/>
  </w:num>
  <w:num w:numId="2" w16cid:durableId="873928814">
    <w:abstractNumId w:val="2"/>
  </w:num>
  <w:num w:numId="3" w16cid:durableId="624967094">
    <w:abstractNumId w:val="0"/>
  </w:num>
  <w:num w:numId="4" w16cid:durableId="2018462193">
    <w:abstractNumId w:val="5"/>
  </w:num>
  <w:num w:numId="5" w16cid:durableId="1317412444">
    <w:abstractNumId w:val="1"/>
  </w:num>
  <w:num w:numId="6" w16cid:durableId="1927037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7D4"/>
    <w:rsid w:val="00011476"/>
    <w:rsid w:val="00031CFF"/>
    <w:rsid w:val="0005200D"/>
    <w:rsid w:val="0006341F"/>
    <w:rsid w:val="000A67D4"/>
    <w:rsid w:val="000A7453"/>
    <w:rsid w:val="000D55F9"/>
    <w:rsid w:val="00110E55"/>
    <w:rsid w:val="001A6864"/>
    <w:rsid w:val="001B3660"/>
    <w:rsid w:val="001E6EFC"/>
    <w:rsid w:val="001F6635"/>
    <w:rsid w:val="002131F8"/>
    <w:rsid w:val="00214267"/>
    <w:rsid w:val="00215266"/>
    <w:rsid w:val="00232ED6"/>
    <w:rsid w:val="00265666"/>
    <w:rsid w:val="002830D0"/>
    <w:rsid w:val="00287C28"/>
    <w:rsid w:val="00295272"/>
    <w:rsid w:val="00296755"/>
    <w:rsid w:val="002C48D8"/>
    <w:rsid w:val="002F06C1"/>
    <w:rsid w:val="00310E39"/>
    <w:rsid w:val="00330657"/>
    <w:rsid w:val="00334168"/>
    <w:rsid w:val="00371BD5"/>
    <w:rsid w:val="003A1F31"/>
    <w:rsid w:val="003D6409"/>
    <w:rsid w:val="003E1330"/>
    <w:rsid w:val="003E50D6"/>
    <w:rsid w:val="003F1BAC"/>
    <w:rsid w:val="003F74F3"/>
    <w:rsid w:val="00401E63"/>
    <w:rsid w:val="004560B1"/>
    <w:rsid w:val="00467406"/>
    <w:rsid w:val="004A2AE6"/>
    <w:rsid w:val="00543342"/>
    <w:rsid w:val="005644DD"/>
    <w:rsid w:val="005759D4"/>
    <w:rsid w:val="005A61B8"/>
    <w:rsid w:val="005C7ED5"/>
    <w:rsid w:val="00614366"/>
    <w:rsid w:val="006522FD"/>
    <w:rsid w:val="006627D9"/>
    <w:rsid w:val="0069773A"/>
    <w:rsid w:val="006A5361"/>
    <w:rsid w:val="006A7B0F"/>
    <w:rsid w:val="006B1050"/>
    <w:rsid w:val="006B3936"/>
    <w:rsid w:val="007202D8"/>
    <w:rsid w:val="00720DD3"/>
    <w:rsid w:val="00727A86"/>
    <w:rsid w:val="007A116D"/>
    <w:rsid w:val="007A3579"/>
    <w:rsid w:val="007E30AF"/>
    <w:rsid w:val="007E36C0"/>
    <w:rsid w:val="007F68E4"/>
    <w:rsid w:val="00801666"/>
    <w:rsid w:val="00814236"/>
    <w:rsid w:val="00830809"/>
    <w:rsid w:val="00843EEA"/>
    <w:rsid w:val="00851937"/>
    <w:rsid w:val="00865CB3"/>
    <w:rsid w:val="008A1E04"/>
    <w:rsid w:val="008A2760"/>
    <w:rsid w:val="008B6AA3"/>
    <w:rsid w:val="008C0623"/>
    <w:rsid w:val="008C42E1"/>
    <w:rsid w:val="008C6D4C"/>
    <w:rsid w:val="008F1828"/>
    <w:rsid w:val="008F653C"/>
    <w:rsid w:val="00926D84"/>
    <w:rsid w:val="009A4F3D"/>
    <w:rsid w:val="009C32DE"/>
    <w:rsid w:val="009D201F"/>
    <w:rsid w:val="00A04866"/>
    <w:rsid w:val="00A1431A"/>
    <w:rsid w:val="00A577E2"/>
    <w:rsid w:val="00A755AB"/>
    <w:rsid w:val="00A77E60"/>
    <w:rsid w:val="00A94364"/>
    <w:rsid w:val="00AA14D3"/>
    <w:rsid w:val="00AA19A0"/>
    <w:rsid w:val="00AC301C"/>
    <w:rsid w:val="00AC43A7"/>
    <w:rsid w:val="00AC62A8"/>
    <w:rsid w:val="00AE38C3"/>
    <w:rsid w:val="00B06858"/>
    <w:rsid w:val="00B13C8E"/>
    <w:rsid w:val="00B33BF1"/>
    <w:rsid w:val="00B34840"/>
    <w:rsid w:val="00B53EB3"/>
    <w:rsid w:val="00B665FF"/>
    <w:rsid w:val="00BD5EDC"/>
    <w:rsid w:val="00BE2037"/>
    <w:rsid w:val="00C014E9"/>
    <w:rsid w:val="00C40C9B"/>
    <w:rsid w:val="00C47313"/>
    <w:rsid w:val="00C552A0"/>
    <w:rsid w:val="00C8253A"/>
    <w:rsid w:val="00CB00AB"/>
    <w:rsid w:val="00CB5451"/>
    <w:rsid w:val="00CB5872"/>
    <w:rsid w:val="00CE2318"/>
    <w:rsid w:val="00D0651E"/>
    <w:rsid w:val="00D447C1"/>
    <w:rsid w:val="00D72194"/>
    <w:rsid w:val="00D85AD4"/>
    <w:rsid w:val="00D872AA"/>
    <w:rsid w:val="00DC2B2C"/>
    <w:rsid w:val="00DC313C"/>
    <w:rsid w:val="00DC677A"/>
    <w:rsid w:val="00DC77F0"/>
    <w:rsid w:val="00E126F6"/>
    <w:rsid w:val="00E227C6"/>
    <w:rsid w:val="00E84E08"/>
    <w:rsid w:val="00EB335C"/>
    <w:rsid w:val="00EB5DD5"/>
    <w:rsid w:val="00F0086D"/>
    <w:rsid w:val="00F02512"/>
    <w:rsid w:val="00F07437"/>
    <w:rsid w:val="00F30726"/>
    <w:rsid w:val="00F3096D"/>
    <w:rsid w:val="00F7217F"/>
    <w:rsid w:val="00F820B6"/>
    <w:rsid w:val="00F901C4"/>
    <w:rsid w:val="00FC383D"/>
    <w:rsid w:val="00FD4550"/>
    <w:rsid w:val="00FF7BB0"/>
    <w:rsid w:val="0D620C1A"/>
    <w:rsid w:val="0D88AA7E"/>
    <w:rsid w:val="21BA19FE"/>
    <w:rsid w:val="241A6337"/>
    <w:rsid w:val="2737E196"/>
    <w:rsid w:val="2C3428F2"/>
    <w:rsid w:val="2F3C693E"/>
    <w:rsid w:val="3108775A"/>
    <w:rsid w:val="34D41F0C"/>
    <w:rsid w:val="3615AA69"/>
    <w:rsid w:val="3CC0E67B"/>
    <w:rsid w:val="40033115"/>
    <w:rsid w:val="50E3CD4A"/>
    <w:rsid w:val="58C6CB6C"/>
    <w:rsid w:val="6A3ED6F0"/>
    <w:rsid w:val="7937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64BA"/>
  <w15:docId w15:val="{1562EBA7-BCD4-4CA4-8F7E-C697C1433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341F"/>
    <w:pPr>
      <w:spacing w:after="0" w:line="240" w:lineRule="auto"/>
    </w:pPr>
    <w:rPr>
      <w:sz w:val="20"/>
    </w:rPr>
  </w:style>
  <w:style w:type="paragraph" w:styleId="Heading5">
    <w:name w:val="heading 5"/>
    <w:basedOn w:val="Normal"/>
    <w:next w:val="Normal"/>
    <w:link w:val="Heading5Char"/>
    <w:qFormat/>
    <w:rsid w:val="00265666"/>
    <w:pPr>
      <w:keepNext/>
      <w:jc w:val="both"/>
      <w:outlineLvl w:val="4"/>
    </w:pPr>
    <w:rPr>
      <w:rFonts w:ascii="Times New Roman" w:hAnsi="Times New Roman"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55F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EB335C"/>
    <w:pPr>
      <w:ind w:left="720"/>
      <w:contextualSpacing/>
    </w:pPr>
  </w:style>
  <w:style w:type="paragraph" w:styleId="Header">
    <w:name w:val="header"/>
    <w:basedOn w:val="Normal"/>
    <w:link w:val="HeaderChar"/>
    <w:uiPriority w:val="99"/>
    <w:unhideWhenUsed/>
    <w:rsid w:val="006627D9"/>
    <w:pPr>
      <w:tabs>
        <w:tab w:val="center" w:pos="4536"/>
        <w:tab w:val="right" w:pos="9072"/>
      </w:tabs>
    </w:pPr>
  </w:style>
  <w:style w:type="character" w:styleId="HeaderChar" w:customStyle="1">
    <w:name w:val="Header Char"/>
    <w:basedOn w:val="DefaultParagraphFont"/>
    <w:link w:val="Header"/>
    <w:uiPriority w:val="99"/>
    <w:rsid w:val="006627D9"/>
    <w:rPr>
      <w:sz w:val="20"/>
    </w:rPr>
  </w:style>
  <w:style w:type="paragraph" w:styleId="Footer">
    <w:name w:val="footer"/>
    <w:basedOn w:val="Normal"/>
    <w:link w:val="FooterChar"/>
    <w:uiPriority w:val="99"/>
    <w:unhideWhenUsed/>
    <w:rsid w:val="006627D9"/>
    <w:pPr>
      <w:tabs>
        <w:tab w:val="center" w:pos="4536"/>
        <w:tab w:val="right" w:pos="9072"/>
      </w:tabs>
    </w:pPr>
  </w:style>
  <w:style w:type="character" w:styleId="FooterChar" w:customStyle="1">
    <w:name w:val="Footer Char"/>
    <w:basedOn w:val="DefaultParagraphFont"/>
    <w:link w:val="Footer"/>
    <w:uiPriority w:val="99"/>
    <w:rsid w:val="006627D9"/>
    <w:rPr>
      <w:sz w:val="20"/>
    </w:rPr>
  </w:style>
  <w:style w:type="character" w:styleId="Heading5Char" w:customStyle="1">
    <w:name w:val="Heading 5 Char"/>
    <w:basedOn w:val="DefaultParagraphFont"/>
    <w:link w:val="Heading5"/>
    <w:rsid w:val="00265666"/>
    <w:rPr>
      <w:rFonts w:ascii="Times New Roman" w:hAnsi="Times New Roman" w:eastAsia="Times New Roman" w:cs="Times New Roman"/>
      <w:b/>
      <w:sz w:val="24"/>
      <w:szCs w:val="20"/>
    </w:rPr>
  </w:style>
  <w:style w:type="paragraph" w:styleId="BalloonText">
    <w:name w:val="Balloon Text"/>
    <w:basedOn w:val="Normal"/>
    <w:link w:val="BalloonTextChar"/>
    <w:uiPriority w:val="99"/>
    <w:semiHidden/>
    <w:unhideWhenUsed/>
    <w:rsid w:val="001A686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A6864"/>
    <w:rPr>
      <w:rFonts w:ascii="Segoe UI" w:hAnsi="Segoe UI" w:cs="Segoe UI"/>
      <w:sz w:val="18"/>
      <w:szCs w:val="18"/>
    </w:rPr>
  </w:style>
  <w:style w:type="table" w:styleId="TableGrid2" w:customStyle="1">
    <w:name w:val="Table Grid2"/>
    <w:basedOn w:val="TableNormal"/>
    <w:next w:val="TableGrid"/>
    <w:uiPriority w:val="39"/>
    <w:rsid w:val="003F1BAC"/>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330657"/>
    <w:rPr>
      <w:color w:val="0563C1" w:themeColor="hyperlink"/>
      <w:u w:val="single"/>
    </w:rPr>
  </w:style>
  <w:style w:type="character" w:styleId="UnresolvedMention">
    <w:name w:val="Unresolved Mention"/>
    <w:basedOn w:val="DefaultParagraphFont"/>
    <w:uiPriority w:val="99"/>
    <w:semiHidden/>
    <w:unhideWhenUsed/>
    <w:rsid w:val="00330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6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07/relationships/hdphoto" Target="media/hdphoto1.wdp"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webSettings" Target="web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bic_tkd@gmail.com" TargetMode="External" Id="rId11" /><Relationship Type="http://schemas.openxmlformats.org/officeDocument/2006/relationships/styles" Target="styles.xml" Id="rId5" /><Relationship Type="http://schemas.microsoft.com/office/2007/relationships/hdphoto" Target="media/hdphoto2.wdp" Id="rId15" /><Relationship Type="http://schemas.openxmlformats.org/officeDocument/2006/relationships/theme" Target="theme/theme1.xml" Id="rId23" /><Relationship Type="http://schemas.openxmlformats.org/officeDocument/2006/relationships/hyperlink" Target="mailto:carmen.bal@dppd.utcluj.ro"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65B733-49B8-48C0-998B-EB39FE761235}">
  <ds:schemaRefs>
    <ds:schemaRef ds:uri="http://schemas.microsoft.com/office/2006/metadata/properties"/>
    <ds:schemaRef ds:uri="http://schemas.microsoft.com/office/infopath/2007/PartnerControls"/>
    <ds:schemaRef ds:uri="4bd20f04-cafc-4930-b011-41e549565744"/>
    <ds:schemaRef ds:uri="84a5a679-07a2-4eab-a55c-1aa3e8a48c3f"/>
  </ds:schemaRefs>
</ds:datastoreItem>
</file>

<file path=customXml/itemProps2.xml><?xml version="1.0" encoding="utf-8"?>
<ds:datastoreItem xmlns:ds="http://schemas.openxmlformats.org/officeDocument/2006/customXml" ds:itemID="{A1385ED0-92C0-4984-BB9F-79C1DBD40657}"/>
</file>

<file path=customXml/itemProps3.xml><?xml version="1.0" encoding="utf-8"?>
<ds:datastoreItem xmlns:ds="http://schemas.openxmlformats.org/officeDocument/2006/customXml" ds:itemID="{CF7E95E7-5B1E-488B-AE78-2E71DFA5CD1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dc:creator>
  <cp:lastModifiedBy>Ildiko Bodor</cp:lastModifiedBy>
  <cp:revision>8</cp:revision>
  <cp:lastPrinted>2023-10-12T23:07:00Z</cp:lastPrinted>
  <dcterms:created xsi:type="dcterms:W3CDTF">2023-10-12T23:07:00Z</dcterms:created>
  <dcterms:modified xsi:type="dcterms:W3CDTF">2024-06-26T06:04:51Z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58500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