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2C2" w:rsidP="00A012C2" w:rsidRDefault="00A012C2" w14:paraId="7C6A7B8F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5F39">
        <w:rPr>
          <w:b/>
          <w:bCs/>
          <w:sz w:val="28"/>
          <w:szCs w:val="28"/>
        </w:rPr>
        <w:t>FIŞA DISCIPLINEI</w:t>
      </w:r>
    </w:p>
    <w:p w:rsidR="00A012C2" w:rsidP="00A012C2" w:rsidRDefault="00A012C2" w14:paraId="1C131CDB" w14:textId="37A4EB0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D25F39" w:rsidR="00A619A6" w:rsidP="00A012C2" w:rsidRDefault="00A619A6" w14:paraId="4CD8FC07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D25F39" w:rsidR="00A012C2" w:rsidP="00A012C2" w:rsidRDefault="00A012C2" w14:paraId="2446B36F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25F39" w:rsidR="00A012C2" w:rsidTr="00D1497C" w14:paraId="05D2BF45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475E73C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D8D6E7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Pr="00D25F39" w:rsidR="00A012C2" w:rsidTr="00D1497C" w14:paraId="2ED6A71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010061D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7C01FA" w14:paraId="06B6D359" w14:textId="27CB206C">
            <w:pPr>
              <w:shd w:val="clear" w:color="auto" w:fill="FFFFFF"/>
              <w:autoSpaceDE w:val="0"/>
              <w:autoSpaceDN w:val="0"/>
              <w:adjustRightInd w:val="0"/>
            </w:pPr>
            <w:r>
              <w:t>Autovehicule Rutiere, Mecatronica si Mecanică</w:t>
            </w:r>
          </w:p>
        </w:tc>
      </w:tr>
      <w:tr w:rsidRPr="00D25F39" w:rsidR="00A012C2" w:rsidTr="00D1497C" w14:paraId="5B952B9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7BD4232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1456A8C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00D1497C" w14:paraId="2BB77ED3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04B6F9A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7A9470C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00D1497C" w14:paraId="4C5479ED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39893A4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608E40B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Licenţă</w:t>
            </w:r>
          </w:p>
        </w:tc>
      </w:tr>
      <w:tr w:rsidRPr="00D25F39" w:rsidR="00A012C2" w:rsidTr="00D1497C" w14:paraId="0C94B4E5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5FD658B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3D15E8E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Sisteme si echipamente termice </w:t>
            </w:r>
          </w:p>
        </w:tc>
      </w:tr>
      <w:tr w:rsidRPr="00D25F39" w:rsidR="00A012C2" w:rsidTr="00D1497C" w14:paraId="11911CF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3FEC79E7" w14:textId="77777777">
            <w:r w:rsidRPr="00D25F39"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6E0D5C0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Iz– învăţământ zi</w:t>
            </w:r>
          </w:p>
        </w:tc>
      </w:tr>
      <w:tr w:rsidRPr="00D25F39" w:rsidR="00A012C2" w:rsidTr="00D1497C" w14:paraId="3176F5B0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711EDA8" w14:textId="77777777">
            <w:r w:rsidRPr="00D25F39">
              <w:rPr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55D6EE0B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35</w:t>
            </w:r>
            <w:r w:rsidRPr="00D25F39">
              <w:rPr>
                <w:sz w:val="22"/>
                <w:szCs w:val="22"/>
              </w:rPr>
              <w:t>.00</w:t>
            </w:r>
          </w:p>
        </w:tc>
      </w:tr>
    </w:tbl>
    <w:p w:rsidR="00A012C2" w:rsidP="00A012C2" w:rsidRDefault="00A012C2" w14:paraId="3BBC24AC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3BD7BC1E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18"/>
        <w:gridCol w:w="416"/>
        <w:gridCol w:w="501"/>
        <w:gridCol w:w="647"/>
        <w:gridCol w:w="294"/>
        <w:gridCol w:w="418"/>
        <w:gridCol w:w="1999"/>
        <w:gridCol w:w="308"/>
        <w:gridCol w:w="2208"/>
        <w:gridCol w:w="930"/>
      </w:tblGrid>
      <w:tr w:rsidRPr="00D25F39" w:rsidR="00A012C2" w:rsidTr="012B80C8" w14:paraId="61AE2E4F" w14:textId="77777777">
        <w:tc>
          <w:tcPr>
            <w:tcW w:w="2835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5E58985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4D2D2E" w:rsidR="00A012C2" w:rsidP="00D1497C" w:rsidRDefault="00A012C2" w14:paraId="07DA6DAD" w14:textId="359DB9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bCs/>
              </w:rPr>
            </w:pPr>
            <w:r w:rsidRPr="004D2D2E">
              <w:rPr>
                <w:bCs/>
                <w:sz w:val="22"/>
                <w:szCs w:val="22"/>
              </w:rPr>
              <w:t>Practic</w:t>
            </w:r>
            <w:r w:rsidR="00BC4D81">
              <w:rPr>
                <w:bCs/>
                <w:sz w:val="22"/>
                <w:szCs w:val="22"/>
              </w:rPr>
              <w:t>a</w:t>
            </w:r>
            <w:r w:rsidRPr="004D2D2E">
              <w:rPr>
                <w:bCs/>
                <w:sz w:val="22"/>
                <w:szCs w:val="22"/>
              </w:rPr>
              <w:t xml:space="preserve"> II</w:t>
            </w:r>
          </w:p>
        </w:tc>
      </w:tr>
      <w:tr w:rsidRPr="00D25F39" w:rsidR="00A012C2" w:rsidTr="012B80C8" w14:paraId="19F42491" w14:textId="77777777">
        <w:tc>
          <w:tcPr>
            <w:tcW w:w="2835" w:type="dxa"/>
            <w:gridSpan w:val="3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723369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2.2 Aria de conţinut</w:t>
            </w:r>
          </w:p>
        </w:tc>
        <w:tc>
          <w:tcPr>
            <w:tcW w:w="6804" w:type="dxa"/>
            <w:gridSpan w:val="7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397008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012B80C8" w14:paraId="0A375B0E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462B94F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2.3 Responsabil </w:t>
            </w:r>
            <w:r w:rsidRPr="00D25F39">
              <w:rPr>
                <w:rFonts w:eastAsia="Times New Roman"/>
                <w:sz w:val="22"/>
                <w:szCs w:val="22"/>
              </w:rPr>
              <w:t xml:space="preserve"> de curs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10FE636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-</w:t>
            </w:r>
          </w:p>
        </w:tc>
      </w:tr>
      <w:tr w:rsidRPr="00D25F39" w:rsidR="00A012C2" w:rsidTr="012B80C8" w14:paraId="20FDB0A1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08ACE14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2.4 Titularul activităţilor de </w:t>
            </w:r>
            <w:r>
              <w:rPr>
                <w:sz w:val="22"/>
                <w:szCs w:val="22"/>
              </w:rPr>
              <w:t>practică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D25F39" w:rsidR="00A012C2" w:rsidP="012B80C8" w:rsidRDefault="00A012C2" w14:paraId="6B4A6B27" w14:textId="15D80A4C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12B80C8" w:rsidR="00A012C2">
              <w:rPr>
                <w:sz w:val="22"/>
                <w:szCs w:val="22"/>
              </w:rPr>
              <w:t>Sl</w:t>
            </w:r>
            <w:r w:rsidRPr="012B80C8" w:rsidR="00A012C2">
              <w:rPr>
                <w:sz w:val="22"/>
                <w:szCs w:val="22"/>
              </w:rPr>
              <w:t xml:space="preserve">. dr. ing. </w:t>
            </w:r>
            <w:r w:rsidRPr="012B80C8" w:rsidR="47242708">
              <w:rPr>
                <w:sz w:val="22"/>
                <w:szCs w:val="22"/>
              </w:rPr>
              <w:t>Felseghi Raluca</w:t>
            </w:r>
            <w:r w:rsidRPr="012B80C8" w:rsidR="00A012C2">
              <w:rPr>
                <w:sz w:val="22"/>
                <w:szCs w:val="22"/>
              </w:rPr>
              <w:t>–</w:t>
            </w:r>
            <w:r w:rsidRPr="012B80C8" w:rsidR="00A012C2">
              <w:rPr>
                <w:sz w:val="22"/>
                <w:szCs w:val="22"/>
              </w:rPr>
              <w:t xml:space="preserve"> </w:t>
            </w:r>
            <w:r w:rsidRPr="012B80C8" w:rsidR="25BD392E">
              <w:rPr>
                <w:sz w:val="22"/>
                <w:szCs w:val="22"/>
              </w:rPr>
              <w:t>raluca.felseghi</w:t>
            </w:r>
            <w:r w:rsidRPr="012B80C8" w:rsidR="00A012C2">
              <w:rPr>
                <w:sz w:val="22"/>
                <w:szCs w:val="22"/>
              </w:rPr>
              <w:t>@</w:t>
            </w:r>
            <w:r w:rsidRPr="012B80C8" w:rsidR="68CF97CF">
              <w:rPr>
                <w:sz w:val="22"/>
                <w:szCs w:val="22"/>
              </w:rPr>
              <w:t>termo</w:t>
            </w:r>
            <w:r w:rsidRPr="012B80C8" w:rsidR="00A012C2">
              <w:rPr>
                <w:sz w:val="22"/>
                <w:szCs w:val="22"/>
              </w:rPr>
              <w:t>.utcluj.ro</w:t>
            </w:r>
          </w:p>
        </w:tc>
      </w:tr>
      <w:tr w:rsidRPr="00D25F39" w:rsidR="00A012C2" w:rsidTr="012B80C8" w14:paraId="43B38BFB" w14:textId="77777777">
        <w:trPr>
          <w:trHeight w:val="279"/>
        </w:trPr>
        <w:tc>
          <w:tcPr>
            <w:tcW w:w="19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3F6DD4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738D4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442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0F23401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2.6 Semestrul</w:t>
            </w:r>
          </w:p>
        </w:tc>
        <w:tc>
          <w:tcPr>
            <w:tcW w:w="4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565ED55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9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0F2AAD9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2.7 Tipul de evaluare</w:t>
            </w:r>
          </w:p>
        </w:tc>
        <w:tc>
          <w:tcPr>
            <w:tcW w:w="3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73533F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V</w:t>
            </w:r>
          </w:p>
        </w:tc>
        <w:tc>
          <w:tcPr>
            <w:tcW w:w="22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5BB4CE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2.8 Regimul disciplinei</w:t>
            </w:r>
          </w:p>
        </w:tc>
        <w:tc>
          <w:tcPr>
            <w:tcW w:w="93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4261F9A8" w14:textId="505590C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0"/>
                <w:szCs w:val="20"/>
              </w:rPr>
              <w:t>DD/D</w:t>
            </w:r>
            <w:r w:rsidR="0042602A">
              <w:rPr>
                <w:sz w:val="20"/>
                <w:szCs w:val="20"/>
              </w:rPr>
              <w:t>I</w:t>
            </w:r>
          </w:p>
        </w:tc>
      </w:tr>
    </w:tbl>
    <w:p w:rsidR="00A012C2" w:rsidP="00A012C2" w:rsidRDefault="00A012C2" w14:paraId="5A0DEFE1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63B86074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D25F39">
        <w:rPr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D25F39" w:rsidR="00A012C2" w:rsidTr="00D1497C" w14:paraId="2317A5F1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3593A8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128091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7F1975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0A47B23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7B8D6DB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3.3 </w:t>
            </w:r>
            <w:r>
              <w:rPr>
                <w:sz w:val="22"/>
                <w:szCs w:val="22"/>
              </w:rPr>
              <w:t>practica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7BB67E4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D25F39">
              <w:rPr>
                <w:sz w:val="22"/>
                <w:szCs w:val="22"/>
              </w:rPr>
              <w:t>30</w:t>
            </w:r>
          </w:p>
        </w:tc>
      </w:tr>
      <w:tr w:rsidRPr="00D25F39" w:rsidR="00A012C2" w:rsidTr="00D1497C" w14:paraId="5722B2F6" w14:textId="77777777">
        <w:trPr>
          <w:trHeight w:val="370"/>
        </w:trPr>
        <w:tc>
          <w:tcPr>
            <w:tcW w:w="3544" w:type="dxa"/>
            <w:gridSpan w:val="2"/>
            <w:vAlign w:val="center"/>
          </w:tcPr>
          <w:p w:rsidRPr="00D25F39" w:rsidR="00A012C2" w:rsidP="00D1497C" w:rsidRDefault="00A012C2" w14:paraId="5D45C5EC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vAlign w:val="center"/>
          </w:tcPr>
          <w:p w:rsidRPr="00D25F39" w:rsidR="00A012C2" w:rsidP="00D1497C" w:rsidRDefault="00A012C2" w14:paraId="58C6D17D" w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9</w:t>
            </w:r>
            <w:r w:rsidRPr="00D25F39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Pr="00D25F39" w:rsidR="00A012C2" w:rsidP="00D1497C" w:rsidRDefault="00A012C2" w14:paraId="5E5F91AF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</w:tcPr>
          <w:p w:rsidRPr="00D25F39" w:rsidR="00A012C2" w:rsidP="00D1497C" w:rsidRDefault="00A012C2" w14:paraId="1364C849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693" w:type="dxa"/>
          </w:tcPr>
          <w:p w:rsidRPr="00D25F39" w:rsidR="00A012C2" w:rsidP="00D1497C" w:rsidRDefault="00A012C2" w14:paraId="1C64469A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3.6 </w:t>
            </w:r>
            <w:r>
              <w:rPr>
                <w:sz w:val="22"/>
                <w:szCs w:val="22"/>
              </w:rPr>
              <w:t>practica</w:t>
            </w:r>
          </w:p>
        </w:tc>
        <w:tc>
          <w:tcPr>
            <w:tcW w:w="567" w:type="dxa"/>
          </w:tcPr>
          <w:p w:rsidRPr="00D25F39" w:rsidR="00A012C2" w:rsidP="00D1497C" w:rsidRDefault="00A012C2" w14:paraId="4DF5509F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>
              <w:rPr>
                <w:sz w:val="22"/>
                <w:szCs w:val="22"/>
              </w:rPr>
              <w:t>9</w:t>
            </w:r>
            <w:r w:rsidRPr="00D25F39">
              <w:rPr>
                <w:sz w:val="22"/>
                <w:szCs w:val="22"/>
              </w:rPr>
              <w:t>0</w:t>
            </w:r>
          </w:p>
        </w:tc>
      </w:tr>
      <w:tr w:rsidRPr="00D25F39" w:rsidR="00A012C2" w:rsidTr="00D1497C" w14:paraId="5794C2D0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693860F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D1497C" w:rsidRDefault="00A012C2" w14:paraId="32ED605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25F39">
              <w:rPr>
                <w:sz w:val="22"/>
                <w:szCs w:val="22"/>
              </w:rPr>
              <w:t>ore</w:t>
            </w:r>
          </w:p>
        </w:tc>
      </w:tr>
      <w:tr w:rsidRPr="00D25F39" w:rsidR="00A012C2" w:rsidTr="00D1497C" w14:paraId="5BC4165A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102990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Studiul după manual, suport de curs</w:t>
            </w:r>
            <w:r w:rsidRPr="00D25F39">
              <w:rPr>
                <w:rFonts w:eastAsia="Times New Roman"/>
                <w:sz w:val="22"/>
                <w:szCs w:val="22"/>
              </w:rPr>
              <w:t>,</w:t>
            </w:r>
            <w:r w:rsidRPr="00D25F39">
              <w:rPr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5BB577DC" w14:textId="7E7CC76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01F036A3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C9A616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Documentare suplimentară în bibliotecă, pe platformele electronice de specialitate ş</w:t>
            </w:r>
            <w:r w:rsidRPr="00D25F39">
              <w:rPr>
                <w:rFonts w:eastAsia="Times New Roman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19984733" w14:textId="13FA734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4123DEBF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776CCD2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Pregătire seminarii / laboratoare</w:t>
            </w:r>
            <w:r w:rsidRPr="00D25F39">
              <w:rPr>
                <w:rFonts w:eastAsia="Times New Roman"/>
                <w:sz w:val="22"/>
                <w:szCs w:val="22"/>
              </w:rPr>
              <w:t xml:space="preserve">, teme, referate, portofolii </w:t>
            </w:r>
            <w:r w:rsidRPr="00D25F39">
              <w:rPr>
                <w:sz w:val="22"/>
                <w:szCs w:val="22"/>
              </w:rPr>
              <w:t>ş</w:t>
            </w:r>
            <w:r w:rsidRPr="00D25F39">
              <w:rPr>
                <w:rFonts w:eastAsia="Times New Roman"/>
                <w:sz w:val="22"/>
                <w:szCs w:val="22"/>
              </w:rPr>
              <w:t>i eseuri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24072504" w14:textId="0A25B2A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5FFD1A0F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18252C7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65288ED9" w14:textId="63428EA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7CC8B823" w14:textId="77777777">
        <w:trPr>
          <w:trHeight w:val="312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BDD9BA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4FA80B5C" w14:textId="0B68419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2926F9DC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B4D104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/>
          </w:tcPr>
          <w:p w:rsidRPr="00D25F39" w:rsidR="00A012C2" w:rsidP="006D69CB" w:rsidRDefault="00A012C2" w14:paraId="167532B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Pr="00D25F39" w:rsidR="00A012C2" w:rsidTr="00D1497C" w14:paraId="00FD2CA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574C37ED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B6699B" w14:paraId="220A521F" w14:textId="27AB3354">
            <w:pPr>
              <w:shd w:val="clear" w:color="auto" w:fill="E0E0E0"/>
              <w:autoSpaceDE w:val="0"/>
              <w:autoSpaceDN w:val="0"/>
              <w:adjustRightInd w:val="0"/>
            </w:pPr>
            <w:r>
              <w:t>1</w:t>
            </w:r>
            <w:r w:rsidR="00A012C2">
              <w:t>0</w:t>
            </w:r>
          </w:p>
        </w:tc>
      </w:tr>
      <w:tr w:rsidRPr="00D25F39" w:rsidR="00A012C2" w:rsidTr="00D1497C" w14:paraId="4F62F78F" w14:textId="77777777">
        <w:trPr>
          <w:gridAfter w:val="4"/>
          <w:wAfter w:w="5462" w:type="dxa"/>
          <w:trHeight w:val="324"/>
        </w:trPr>
        <w:tc>
          <w:tcPr>
            <w:tcW w:w="3435" w:type="dxa"/>
            <w:vAlign w:val="center"/>
          </w:tcPr>
          <w:p w:rsidRPr="00D25F39" w:rsidR="00A012C2" w:rsidP="00D1497C" w:rsidRDefault="00A012C2" w14:paraId="0BA5ED44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vAlign w:val="center"/>
          </w:tcPr>
          <w:p w:rsidRPr="00D25F39" w:rsidR="00A012C2" w:rsidP="00D1497C" w:rsidRDefault="00B6699B" w14:paraId="778BF5D6" w14:textId="7069D8B3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100</w:t>
            </w:r>
          </w:p>
        </w:tc>
      </w:tr>
      <w:tr w:rsidRPr="00D25F39" w:rsidR="00A012C2" w:rsidTr="00D1497C" w14:paraId="010E5D2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A012C2" w14:paraId="22BFFEE5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B6699B" w14:paraId="3AA257C8" w14:textId="62372E98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A012C2" w:rsidP="00A012C2" w:rsidRDefault="00A012C2" w14:paraId="1F18CF0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b/>
          <w:bCs/>
          <w:sz w:val="22"/>
          <w:szCs w:val="22"/>
        </w:rPr>
      </w:pPr>
    </w:p>
    <w:p w:rsidRPr="00D25F39" w:rsidR="00A012C2" w:rsidP="00A012C2" w:rsidRDefault="00A012C2" w14:paraId="15CA1C6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 w:rsidRPr="00D25F39">
        <w:rPr>
          <w:b/>
          <w:bCs/>
          <w:sz w:val="22"/>
          <w:szCs w:val="22"/>
        </w:rPr>
        <w:t>4. Precondiţii</w:t>
      </w:r>
      <w:r w:rsidRPr="00D25F39">
        <w:rPr>
          <w:rFonts w:eastAsia="Times New Roman"/>
          <w:sz w:val="22"/>
          <w:szCs w:val="22"/>
        </w:rPr>
        <w:t xml:space="preserve"> (acolo unde</w:t>
      </w:r>
      <w:r w:rsidRPr="00D25F39">
        <w:rPr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25F39" w:rsidR="00A012C2" w:rsidTr="00D1497C" w14:paraId="13961C32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5B1566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F4BA216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D1497C" w14:paraId="18006C75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0C45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882ABAB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A012C2" w:rsidP="00A012C2" w:rsidRDefault="00A012C2" w14:paraId="634D7F5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2F1BCD1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 w:rsidRPr="00D25F39">
        <w:rPr>
          <w:b/>
          <w:bCs/>
          <w:sz w:val="22"/>
          <w:szCs w:val="22"/>
        </w:rPr>
        <w:t>5. Condiţii</w:t>
      </w:r>
      <w:r w:rsidRPr="00D25F39">
        <w:rPr>
          <w:rFonts w:eastAsia="Times New Roman"/>
          <w:sz w:val="22"/>
          <w:szCs w:val="22"/>
        </w:rPr>
        <w:t xml:space="preserve"> (acolo unde est</w:t>
      </w:r>
      <w:r w:rsidRPr="00D25F39">
        <w:rPr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25F39" w:rsidR="00A012C2" w:rsidTr="00D1497C" w14:paraId="26BF5269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5898CE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92BF768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D1497C" w14:paraId="3A197828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14C942E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5.2. de desfăşurare a</w:t>
            </w:r>
            <w:r w:rsidRPr="00D25F39">
              <w:rPr>
                <w:rFonts w:eastAsia="Times New Roman"/>
                <w:sz w:val="22"/>
                <w:szCs w:val="22"/>
              </w:rPr>
              <w:t xml:space="preserve">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818CA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F434A4">
              <w:rPr>
                <w:sz w:val="22"/>
                <w:szCs w:val="22"/>
              </w:rPr>
              <w:t>Frecventarea şi finalizarea activităţilor de practică condiţionează admiterea la forma finala de evaluare a disciplinei.</w:t>
            </w:r>
          </w:p>
        </w:tc>
      </w:tr>
    </w:tbl>
    <w:p w:rsidR="00A012C2" w:rsidP="00A012C2" w:rsidRDefault="00A012C2" w14:paraId="7E236CD8" w14:textId="77777777">
      <w:pPr>
        <w:rPr>
          <w:b/>
          <w:bCs/>
          <w:sz w:val="22"/>
          <w:szCs w:val="22"/>
        </w:rPr>
      </w:pPr>
    </w:p>
    <w:p w:rsidR="00A012C2" w:rsidP="00A012C2" w:rsidRDefault="00A012C2" w14:paraId="3013A443" w14:textId="77777777">
      <w:pPr>
        <w:rPr>
          <w:b/>
          <w:bCs/>
          <w:sz w:val="22"/>
          <w:szCs w:val="22"/>
        </w:rPr>
      </w:pPr>
    </w:p>
    <w:p w:rsidR="00A012C2" w:rsidP="00A012C2" w:rsidRDefault="00A012C2" w14:paraId="7C9179AD" w14:textId="77777777">
      <w:pPr>
        <w:rPr>
          <w:b/>
          <w:bCs/>
          <w:sz w:val="22"/>
          <w:szCs w:val="22"/>
        </w:rPr>
      </w:pPr>
    </w:p>
    <w:p w:rsidR="00F27A0B" w:rsidP="00A012C2" w:rsidRDefault="00F27A0B" w14:paraId="7E3D155B" w14:textId="77777777">
      <w:pPr>
        <w:rPr>
          <w:b/>
          <w:bCs/>
          <w:sz w:val="22"/>
          <w:szCs w:val="22"/>
        </w:rPr>
      </w:pPr>
    </w:p>
    <w:p w:rsidRPr="00D25F39" w:rsidR="00A012C2" w:rsidP="00A012C2" w:rsidRDefault="00A012C2" w14:paraId="7E6A4403" w14:textId="42B03DBB">
      <w:pPr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6. Competenţele specifice acumulate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32"/>
        <w:gridCol w:w="8930"/>
      </w:tblGrid>
      <w:tr w:rsidRPr="00D25F39" w:rsidR="00A012C2" w:rsidTr="005E20B4" w14:paraId="6056CD87" w14:textId="77777777">
        <w:trPr>
          <w:cantSplit/>
          <w:trHeight w:val="1447"/>
        </w:trPr>
        <w:tc>
          <w:tcPr>
            <w:tcW w:w="832" w:type="dxa"/>
            <w:tcBorders>
              <w:top w:val="single" w:color="auto" w:sz="12" w:space="0"/>
            </w:tcBorders>
            <w:textDirection w:val="btLr"/>
          </w:tcPr>
          <w:p w:rsidRPr="00B944F5" w:rsidR="00A012C2" w:rsidP="00D1497C" w:rsidRDefault="00A012C2" w14:paraId="4DC026C4" w14:textId="77777777">
            <w:pPr>
              <w:ind w:left="113" w:right="113"/>
              <w:rPr>
                <w:b/>
                <w:sz w:val="22"/>
                <w:szCs w:val="22"/>
              </w:rPr>
            </w:pPr>
            <w:r w:rsidRPr="00B944F5">
              <w:rPr>
                <w:b/>
                <w:sz w:val="22"/>
                <w:szCs w:val="22"/>
              </w:rPr>
              <w:t>Competenţe profesionale</w:t>
            </w:r>
          </w:p>
        </w:tc>
        <w:tc>
          <w:tcPr>
            <w:tcW w:w="8930" w:type="dxa"/>
            <w:tcBorders>
              <w:top w:val="single" w:color="auto" w:sz="12" w:space="0"/>
            </w:tcBorders>
            <w:vAlign w:val="center"/>
          </w:tcPr>
          <w:p w:rsidRPr="00544C33" w:rsidR="00A012C2" w:rsidP="00D1497C" w:rsidRDefault="00A012C2" w14:paraId="5F9C1AD2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C1.4</w:t>
            </w:r>
          </w:p>
          <w:p w:rsidR="00A012C2" w:rsidP="00D1497C" w:rsidRDefault="00A012C2" w14:paraId="02BDE0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C33">
              <w:rPr>
                <w:sz w:val="20"/>
                <w:szCs w:val="20"/>
              </w:rPr>
              <w:t>Analiza comparativă a datelor şi evaluarea lor pe baza teoriilor şi metodelor utilizate în cercetarea aplicativă a sistemelor mecani</w:t>
            </w:r>
            <w:r>
              <w:rPr>
                <w:sz w:val="20"/>
                <w:szCs w:val="20"/>
              </w:rPr>
              <w:t>-</w:t>
            </w:r>
            <w:r w:rsidRPr="00544C33">
              <w:rPr>
                <w:sz w:val="20"/>
                <w:szCs w:val="20"/>
              </w:rPr>
              <w:t>ce, în context bine definit</w:t>
            </w:r>
          </w:p>
          <w:p w:rsidRPr="00544C33" w:rsidR="00A012C2" w:rsidP="00D1497C" w:rsidRDefault="00A012C2" w14:paraId="495B66A5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C2.4</w:t>
            </w:r>
          </w:p>
          <w:p w:rsidR="00A012C2" w:rsidP="00D1497C" w:rsidRDefault="00A012C2" w14:paraId="527DAC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C33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544C33" w:rsidR="00A012C2" w:rsidP="00D1497C" w:rsidRDefault="00A012C2" w14:paraId="3A49AC19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C3.2</w:t>
            </w:r>
          </w:p>
          <w:p w:rsidRPr="00F434A4" w:rsidR="00A012C2" w:rsidP="00D1497C" w:rsidRDefault="00A012C2" w14:paraId="375C05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4C33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</w:tc>
      </w:tr>
      <w:tr w:rsidRPr="00D25F39" w:rsidR="00A012C2" w:rsidTr="005E20B4" w14:paraId="5D2CE6B4" w14:textId="77777777">
        <w:trPr>
          <w:cantSplit/>
          <w:trHeight w:val="1412"/>
        </w:trPr>
        <w:tc>
          <w:tcPr>
            <w:tcW w:w="832" w:type="dxa"/>
            <w:tcBorders>
              <w:bottom w:val="single" w:color="auto" w:sz="12" w:space="0"/>
            </w:tcBorders>
            <w:textDirection w:val="btLr"/>
          </w:tcPr>
          <w:p w:rsidRPr="00B944F5" w:rsidR="00A012C2" w:rsidP="00D1497C" w:rsidRDefault="00A012C2" w14:paraId="7D17A841" w14:textId="77777777">
            <w:pPr>
              <w:ind w:left="113" w:right="113"/>
              <w:rPr>
                <w:b/>
                <w:sz w:val="22"/>
                <w:szCs w:val="22"/>
              </w:rPr>
            </w:pPr>
            <w:r w:rsidRPr="00B944F5">
              <w:rPr>
                <w:b/>
                <w:sz w:val="22"/>
                <w:szCs w:val="22"/>
              </w:rPr>
              <w:t>Competenţe transversale</w:t>
            </w:r>
          </w:p>
        </w:tc>
        <w:tc>
          <w:tcPr>
            <w:tcW w:w="8930" w:type="dxa"/>
            <w:tcBorders>
              <w:bottom w:val="single" w:color="auto" w:sz="12" w:space="0"/>
            </w:tcBorders>
            <w:vAlign w:val="center"/>
          </w:tcPr>
          <w:p w:rsidRPr="00C54BE2" w:rsidR="00A012C2" w:rsidP="00D1497C" w:rsidRDefault="00A012C2" w14:paraId="0F9EBB41" w14:textId="77777777">
            <w:pPr>
              <w:rPr>
                <w:sz w:val="20"/>
                <w:szCs w:val="20"/>
                <w:lang w:val="it-IT"/>
              </w:rPr>
            </w:pPr>
            <w:r w:rsidRPr="00C54BE2">
              <w:rPr>
                <w:b/>
                <w:sz w:val="20"/>
                <w:szCs w:val="20"/>
                <w:lang w:val="it-IT"/>
              </w:rPr>
              <w:t>CT1</w:t>
            </w:r>
          </w:p>
          <w:p w:rsidRPr="00C54BE2" w:rsidR="00A012C2" w:rsidP="00D1497C" w:rsidRDefault="00A012C2" w14:paraId="578266FB" w14:textId="77777777">
            <w:pPr>
              <w:rPr>
                <w:sz w:val="20"/>
                <w:szCs w:val="20"/>
              </w:rPr>
            </w:pPr>
            <w:r w:rsidRPr="00C54BE2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deciziilor.</w:t>
            </w:r>
          </w:p>
          <w:p w:rsidRPr="00C54BE2" w:rsidR="00A012C2" w:rsidP="00D1497C" w:rsidRDefault="00A012C2" w14:paraId="40B59821" w14:textId="77777777">
            <w:pPr>
              <w:rPr>
                <w:sz w:val="20"/>
                <w:szCs w:val="20"/>
              </w:rPr>
            </w:pPr>
            <w:r w:rsidRPr="00C54BE2">
              <w:rPr>
                <w:b/>
                <w:sz w:val="20"/>
                <w:szCs w:val="20"/>
              </w:rPr>
              <w:t>CT2</w:t>
            </w:r>
          </w:p>
          <w:p w:rsidRPr="00B11715" w:rsidR="00A012C2" w:rsidP="00D1497C" w:rsidRDefault="00A012C2" w14:paraId="119A07E0" w14:textId="77777777">
            <w:pPr>
              <w:rPr>
                <w:sz w:val="20"/>
                <w:szCs w:val="20"/>
              </w:rPr>
            </w:pPr>
            <w:r w:rsidRPr="00C54BE2">
              <w:rPr>
                <w:sz w:val="20"/>
                <w:szCs w:val="20"/>
              </w:rPr>
              <w:t>Aplicarea tehnicilor de relaţionare şi muncă eficientă în echipă multidisciplinară, pe diverse paliere ierarhice, în cadrul colectivului de lucru-managementul de proiect specific.</w:t>
            </w:r>
          </w:p>
        </w:tc>
      </w:tr>
    </w:tbl>
    <w:p w:rsidR="00A012C2" w:rsidP="005E20B4" w:rsidRDefault="00A012C2" w14:paraId="1E9B686D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4B01D9B1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D25F39">
        <w:rPr>
          <w:b/>
          <w:bCs/>
          <w:sz w:val="22"/>
          <w:szCs w:val="22"/>
        </w:rPr>
        <w:t>7. Obiectivele disciplinei</w:t>
      </w:r>
      <w:r w:rsidRPr="00D25F39">
        <w:rPr>
          <w:sz w:val="22"/>
          <w:szCs w:val="22"/>
        </w:rPr>
        <w:t xml:space="preserve"> (reieşind din grila competenţelor specifice acumulate)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932"/>
        <w:gridCol w:w="6830"/>
      </w:tblGrid>
      <w:tr w:rsidRPr="00D25F39" w:rsidR="00A012C2" w:rsidTr="005E20B4" w14:paraId="6A7E304A" w14:textId="77777777">
        <w:tc>
          <w:tcPr>
            <w:tcW w:w="2932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210928B4" w14:textId="77777777">
            <w:r w:rsidRPr="00D25F39"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F434A4" w:rsidR="00A012C2" w:rsidP="00D1497C" w:rsidRDefault="00A012C2" w14:paraId="776B4D37" w14:textId="77777777">
            <w:pPr>
              <w:spacing w:before="40" w:after="40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Dobândirea abilităţilor specifice domeniului ingineriei mecanice</w:t>
            </w:r>
          </w:p>
        </w:tc>
      </w:tr>
      <w:tr w:rsidRPr="00D25F39" w:rsidR="00A012C2" w:rsidTr="005E20B4" w14:paraId="178E5B7F" w14:textId="77777777">
        <w:tc>
          <w:tcPr>
            <w:tcW w:w="2932" w:type="dxa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A012C2" w14:paraId="060F63B9" w14:textId="77777777">
            <w:r w:rsidRPr="00D25F39">
              <w:rPr>
                <w:sz w:val="22"/>
                <w:szCs w:val="22"/>
              </w:rPr>
              <w:t>7.2 Obiectivele specifice</w:t>
            </w:r>
          </w:p>
          <w:p w:rsidRPr="00D25F39" w:rsidR="00A012C2" w:rsidP="00D1497C" w:rsidRDefault="00A012C2" w14:paraId="177165B5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Pr="00F434A4" w:rsidR="00A012C2" w:rsidP="00A012C2" w:rsidRDefault="00A012C2" w14:paraId="74579EC0" w14:textId="7777777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 xml:space="preserve">Însuşirea competentelor 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>i abilit</w:t>
            </w:r>
            <w:r>
              <w:rPr>
                <w:sz w:val="22"/>
                <w:szCs w:val="22"/>
              </w:rPr>
              <w:t>ăț</w:t>
            </w:r>
            <w:r w:rsidRPr="00F434A4">
              <w:rPr>
                <w:sz w:val="22"/>
                <w:szCs w:val="22"/>
              </w:rPr>
              <w:t>ilor specifice utiliz</w:t>
            </w:r>
            <w:r>
              <w:rPr>
                <w:sz w:val="22"/>
                <w:szCs w:val="22"/>
              </w:rPr>
              <w:t>ă</w:t>
            </w:r>
            <w:r w:rsidRPr="00F434A4">
              <w:rPr>
                <w:sz w:val="22"/>
                <w:szCs w:val="22"/>
              </w:rPr>
              <w:t>rii ma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 xml:space="preserve">inilor unelte 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>i desenului tehnic,</w:t>
            </w:r>
          </w:p>
          <w:p w:rsidRPr="00F434A4" w:rsidR="00A012C2" w:rsidP="00A012C2" w:rsidRDefault="00A012C2" w14:paraId="60722F53" w14:textId="7777777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Formarea de abilităţi pentru operarea pe masini unelte.</w:t>
            </w:r>
          </w:p>
        </w:tc>
      </w:tr>
    </w:tbl>
    <w:p w:rsidR="00A012C2" w:rsidP="00A012C2" w:rsidRDefault="00A012C2" w14:paraId="4B58D088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2944D07E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8. Conţinuturi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295"/>
        <w:gridCol w:w="1916"/>
        <w:gridCol w:w="1570"/>
      </w:tblGrid>
      <w:tr w:rsidRPr="00D25F39" w:rsidR="00A012C2" w:rsidTr="005E20B4" w14:paraId="3E9F79F6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4FFF3881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8.1 Curs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0D2798B0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43195A06" w14:textId="777777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5F39">
              <w:rPr>
                <w:sz w:val="22"/>
                <w:szCs w:val="22"/>
              </w:rPr>
              <w:t>Observaţii</w:t>
            </w:r>
          </w:p>
        </w:tc>
      </w:tr>
      <w:tr w:rsidRPr="00D25F39" w:rsidR="00A012C2" w:rsidTr="005E20B4" w14:paraId="0C159C37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B944F5" w:rsidR="00A012C2" w:rsidP="00D1497C" w:rsidRDefault="00A012C2" w14:paraId="0716ADC9" w14:textId="77777777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</w:t>
            </w:r>
            <w:r w:rsidRPr="00C521E2">
              <w:rPr>
                <w:sz w:val="22"/>
                <w:szCs w:val="22"/>
                <w:lang w:val="en-US"/>
              </w:rPr>
              <w:t>ibliografie</w:t>
            </w:r>
            <w:proofErr w:type="spellEnd"/>
          </w:p>
        </w:tc>
      </w:tr>
      <w:tr w:rsidRPr="00D25F39" w:rsidR="00A012C2" w:rsidTr="005E20B4" w14:paraId="0539CB1C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34169331" w14:textId="77777777">
            <w:r w:rsidRPr="00D25F39">
              <w:rPr>
                <w:sz w:val="22"/>
                <w:szCs w:val="22"/>
              </w:rPr>
              <w:t>8.2 Practică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611994E4" w14:textId="77777777">
            <w:r w:rsidRPr="00D25F39">
              <w:rPr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2D71E3B8" w14:textId="77777777">
            <w:r w:rsidRPr="00D25F39">
              <w:rPr>
                <w:sz w:val="22"/>
                <w:szCs w:val="22"/>
              </w:rPr>
              <w:t>Observaţii</w:t>
            </w:r>
          </w:p>
        </w:tc>
      </w:tr>
      <w:tr w:rsidRPr="00D25F39" w:rsidR="00A012C2" w:rsidTr="005E20B4" w14:paraId="241488B5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B944F5" w:rsidR="00A012C2" w:rsidP="00D1497C" w:rsidRDefault="00A012C2" w14:paraId="1531ACAB" w14:textId="77777777">
            <w:pPr>
              <w:rPr>
                <w:sz w:val="22"/>
                <w:szCs w:val="22"/>
              </w:rPr>
            </w:pPr>
            <w:r w:rsidRPr="00D25F39">
              <w:rPr>
                <w:sz w:val="22"/>
                <w:szCs w:val="22"/>
              </w:rPr>
              <w:t>Bibliografie</w:t>
            </w:r>
          </w:p>
          <w:p w:rsidRPr="00F434A4" w:rsidR="00A012C2" w:rsidP="00A012C2" w:rsidRDefault="00A012C2" w14:paraId="2DB9D824" w14:textId="777777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  <w:r w:rsidRPr="00F434A4">
              <w:rPr>
                <w:sz w:val="22"/>
                <w:szCs w:val="22"/>
              </w:rPr>
              <w:t xml:space="preserve">     Cărţi tehnice ale maşinilor si echipamentelor.</w:t>
            </w:r>
          </w:p>
          <w:p w:rsidRPr="00F434A4" w:rsidR="00A012C2" w:rsidP="00A012C2" w:rsidRDefault="00A012C2" w14:paraId="4DA5A383" w14:textId="77777777">
            <w:pPr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  <w:r w:rsidRPr="00F434A4">
              <w:rPr>
                <w:sz w:val="22"/>
                <w:szCs w:val="22"/>
              </w:rPr>
              <w:t>*     Tehnologiile de reparare ale maşinilor si echipamentelor.</w:t>
            </w:r>
          </w:p>
          <w:p w:rsidRPr="00B944F5" w:rsidR="00A012C2" w:rsidP="00A012C2" w:rsidRDefault="00A012C2" w14:paraId="667EA889" w14:textId="77777777">
            <w:pPr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F434A4">
              <w:rPr>
                <w:sz w:val="22"/>
                <w:szCs w:val="22"/>
              </w:rPr>
              <w:t>**     Legislaţia în domeniul securităţii şi sănătăţii în muncă.</w:t>
            </w:r>
          </w:p>
        </w:tc>
      </w:tr>
    </w:tbl>
    <w:p w:rsidR="00A012C2" w:rsidP="00A012C2" w:rsidRDefault="00A012C2" w14:paraId="42CD41AC" w14:textId="77777777">
      <w:pPr>
        <w:jc w:val="both"/>
        <w:rPr>
          <w:b/>
          <w:bCs/>
          <w:sz w:val="22"/>
          <w:szCs w:val="22"/>
        </w:rPr>
      </w:pPr>
    </w:p>
    <w:p w:rsidRPr="00D25F39" w:rsidR="00A012C2" w:rsidP="00A012C2" w:rsidRDefault="00A012C2" w14:paraId="575D4CFB" w14:textId="77777777">
      <w:pPr>
        <w:jc w:val="both"/>
        <w:rPr>
          <w:rFonts w:eastAsia="Times New Roman"/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D25F39">
        <w:rPr>
          <w:rFonts w:eastAsia="Times New Roman"/>
          <w:b/>
          <w:bCs/>
          <w:sz w:val="22"/>
          <w:szCs w:val="22"/>
        </w:rPr>
        <w:t>lor reprezentativi din domeniul aferent programului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81"/>
      </w:tblGrid>
      <w:tr w:rsidRPr="00D25F39" w:rsidR="00A012C2" w:rsidTr="005E20B4" w14:paraId="2BB96D31" w14:textId="77777777">
        <w:trPr>
          <w:trHeight w:val="511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F434A4" w:rsidR="00A012C2" w:rsidP="00D1497C" w:rsidRDefault="00A012C2" w14:paraId="315F2FCC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Conţinutul disciplinei este în concordanţa cu programele analitice ale disciplinelor de specialitate cuprinse în planul de învăţământ</w:t>
            </w:r>
          </w:p>
        </w:tc>
      </w:tr>
    </w:tbl>
    <w:p w:rsidR="00A012C2" w:rsidP="00A012C2" w:rsidRDefault="00A012C2" w14:paraId="039EC09A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7C4F9894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10. Evaluare</w:t>
      </w:r>
    </w:p>
    <w:tbl>
      <w:tblPr>
        <w:tblW w:w="980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2"/>
        <w:gridCol w:w="5506"/>
        <w:gridCol w:w="1304"/>
        <w:gridCol w:w="1449"/>
      </w:tblGrid>
      <w:tr w:rsidRPr="00D25F39" w:rsidR="00A012C2" w:rsidTr="005E20B4" w14:paraId="18A38D83" w14:textId="77777777">
        <w:trPr>
          <w:trHeight w:val="528"/>
        </w:trPr>
        <w:tc>
          <w:tcPr>
            <w:tcW w:w="1542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149D4E4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Tip activitate</w:t>
            </w:r>
          </w:p>
        </w:tc>
        <w:tc>
          <w:tcPr>
            <w:tcW w:w="550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71D155B4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1304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6D1DF0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10.2 Metode de evaluare</w:t>
            </w:r>
          </w:p>
        </w:tc>
        <w:tc>
          <w:tcPr>
            <w:tcW w:w="1449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C65636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10.3 Pondere din nota finală</w:t>
            </w:r>
          </w:p>
        </w:tc>
      </w:tr>
      <w:tr w:rsidRPr="00D25F39" w:rsidR="00A012C2" w:rsidTr="005E20B4" w14:paraId="12625EA6" w14:textId="77777777">
        <w:trPr>
          <w:trHeight w:val="228"/>
        </w:trPr>
        <w:tc>
          <w:tcPr>
            <w:tcW w:w="1542" w:type="dxa"/>
            <w:shd w:val="clear" w:color="auto" w:fill="FFFFFF"/>
            <w:vAlign w:val="center"/>
          </w:tcPr>
          <w:p w:rsidRPr="00D25F39" w:rsidR="00A012C2" w:rsidP="00D1497C" w:rsidRDefault="00A012C2" w14:paraId="5578905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10.4 Curs</w:t>
            </w:r>
          </w:p>
        </w:tc>
        <w:tc>
          <w:tcPr>
            <w:tcW w:w="5506" w:type="dxa"/>
            <w:vAlign w:val="center"/>
          </w:tcPr>
          <w:p w:rsidRPr="00D25F39" w:rsidR="00A012C2" w:rsidP="00D1497C" w:rsidRDefault="00A012C2" w14:paraId="0D452FF9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Pr="00D25F39" w:rsidR="00A012C2" w:rsidP="00D1497C" w:rsidRDefault="00A012C2" w14:paraId="324E0DF1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1449" w:type="dxa"/>
            <w:shd w:val="clear" w:color="auto" w:fill="FFFFFF"/>
            <w:vAlign w:val="center"/>
          </w:tcPr>
          <w:p w:rsidRPr="00D25F39" w:rsidR="00A012C2" w:rsidP="00D1497C" w:rsidRDefault="00A012C2" w14:paraId="7779B003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5E20B4" w14:paraId="3B7263E7" w14:textId="77777777">
        <w:trPr>
          <w:trHeight w:val="565"/>
        </w:trPr>
        <w:tc>
          <w:tcPr>
            <w:tcW w:w="1542" w:type="dxa"/>
            <w:shd w:val="clear" w:color="auto" w:fill="FFFFFF"/>
            <w:vAlign w:val="center"/>
          </w:tcPr>
          <w:p w:rsidRPr="00D25F39" w:rsidR="00A012C2" w:rsidP="00D1497C" w:rsidRDefault="00A012C2" w14:paraId="62D5CE0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10.5 </w:t>
            </w:r>
            <w:r>
              <w:rPr>
                <w:sz w:val="22"/>
                <w:szCs w:val="22"/>
              </w:rPr>
              <w:t>Practică</w:t>
            </w:r>
            <w:r w:rsidRPr="00D25F39">
              <w:rPr>
                <w:sz w:val="22"/>
                <w:szCs w:val="22"/>
              </w:rPr>
              <w:t xml:space="preserve"> </w:t>
            </w:r>
          </w:p>
          <w:p w:rsidRPr="00D25F39" w:rsidR="00A012C2" w:rsidP="00D1497C" w:rsidRDefault="00A012C2" w14:paraId="3F4D1C69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5506" w:type="dxa"/>
          </w:tcPr>
          <w:p w:rsidRPr="00B944F5" w:rsidR="00A012C2" w:rsidP="00D1497C" w:rsidRDefault="00A012C2" w14:paraId="0C47C163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944F5">
              <w:rPr>
                <w:spacing w:val="-6"/>
                <w:sz w:val="22"/>
                <w:szCs w:val="22"/>
              </w:rPr>
              <w:t>Colocviul constă în întrebări referitoare la cunoaşterea aparaturii de măsurare şi a procedeelor folosite în laboratoarele metrologice  şi prezentarea unui caiet de practică, în care studentul a consemnat toate activităţile zilnice ce privesc practica efectivă</w:t>
            </w:r>
          </w:p>
        </w:tc>
        <w:tc>
          <w:tcPr>
            <w:tcW w:w="1304" w:type="dxa"/>
            <w:shd w:val="clear" w:color="auto" w:fill="FFFFFF"/>
            <w:vAlign w:val="center"/>
          </w:tcPr>
          <w:p w:rsidRPr="00B944F5" w:rsidR="00A012C2" w:rsidP="00D1497C" w:rsidRDefault="00A012C2" w14:paraId="37D2B341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44F5">
              <w:rPr>
                <w:sz w:val="22"/>
                <w:szCs w:val="22"/>
              </w:rPr>
              <w:t>- evaluare oral</w:t>
            </w:r>
            <w:r>
              <w:rPr>
                <w:sz w:val="22"/>
                <w:szCs w:val="22"/>
              </w:rPr>
              <w:t>ă</w:t>
            </w:r>
          </w:p>
        </w:tc>
        <w:tc>
          <w:tcPr>
            <w:tcW w:w="1449" w:type="dxa"/>
            <w:shd w:val="clear" w:color="auto" w:fill="FFFFFF"/>
            <w:vAlign w:val="center"/>
          </w:tcPr>
          <w:p w:rsidRPr="00B944F5" w:rsidR="00A012C2" w:rsidP="00D1497C" w:rsidRDefault="00A012C2" w14:paraId="2933989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944F5">
              <w:rPr>
                <w:sz w:val="22"/>
                <w:szCs w:val="22"/>
              </w:rPr>
              <w:t>100%</w:t>
            </w:r>
          </w:p>
        </w:tc>
      </w:tr>
      <w:tr w:rsidRPr="00D25F39" w:rsidR="00A012C2" w:rsidTr="005E20B4" w14:paraId="0055840E" w14:textId="77777777">
        <w:trPr>
          <w:trHeight w:val="264"/>
        </w:trPr>
        <w:tc>
          <w:tcPr>
            <w:tcW w:w="9801" w:type="dxa"/>
            <w:gridSpan w:val="4"/>
            <w:shd w:val="clear" w:color="auto" w:fill="FFFFFF"/>
            <w:vAlign w:val="center"/>
          </w:tcPr>
          <w:p w:rsidRPr="00D25F39" w:rsidR="00A012C2" w:rsidP="00D1497C" w:rsidRDefault="00A012C2" w14:paraId="2E6F567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10.6 Standard minim de performanţă</w:t>
            </w:r>
          </w:p>
        </w:tc>
      </w:tr>
    </w:tbl>
    <w:p w:rsidR="00B021AB" w:rsidRDefault="00B021AB" w14:paraId="2F89A611" w14:textId="216AF273"/>
    <w:tbl>
      <w:tblPr>
        <w:tblStyle w:val="TableGrid1"/>
        <w:tblW w:w="523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17"/>
        <w:gridCol w:w="1545"/>
        <w:gridCol w:w="4190"/>
        <w:gridCol w:w="2215"/>
      </w:tblGrid>
      <w:tr w:rsidRPr="00BB331A" w:rsidR="00533BAA" w:rsidTr="012B80C8" w14:paraId="29CB6951" w14:textId="77777777">
        <w:tc>
          <w:tcPr>
            <w:tcW w:w="930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26A7DD9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791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10EBA0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1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3A6E8C6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13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533BAA" w14:paraId="3E0D92F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533BAA" w:rsidTr="012B80C8" w14:paraId="3B590DC3" w14:textId="77777777">
        <w:trPr>
          <w:trHeight w:val="397"/>
        </w:trPr>
        <w:tc>
          <w:tcPr>
            <w:tcW w:w="930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533BAA" w:rsidP="012B80C8" w:rsidRDefault="00533BAA" w14:paraId="7B94179F" w14:textId="7D2DC17A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12B80C8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012B80C8" w:rsidR="00A60C8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012B80C8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012B80C8" w:rsidR="5535D00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012B80C8" w:rsidR="00533BAA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012B80C8" w:rsidR="00CA408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012B80C8" w:rsidR="7A6B25F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1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7B5B2E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1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741CEBC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533BAA" w14:paraId="148E8A3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533BAA" w:rsidTr="012B80C8" w14:paraId="2947076F" w14:textId="77777777">
        <w:trPr>
          <w:trHeight w:val="397"/>
        </w:trPr>
        <w:tc>
          <w:tcPr>
            <w:tcW w:w="930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6271CB0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91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4285C50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practica</w:t>
            </w:r>
          </w:p>
        </w:tc>
        <w:tc>
          <w:tcPr>
            <w:tcW w:w="21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012B80C8" w:rsidRDefault="00533BAA" w14:paraId="20E5357A" w14:textId="06D35FF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  <w:lang w:eastAsia="en-US"/>
              </w:rPr>
            </w:pPr>
            <w:r w:rsidRPr="012B80C8" w:rsidR="00533BA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Sef</w:t>
            </w:r>
            <w:r w:rsidRPr="012B80C8" w:rsidR="00533BA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.</w:t>
            </w:r>
            <w:r w:rsidRPr="012B80C8" w:rsidR="00533BA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lucr.</w:t>
            </w:r>
            <w:r w:rsidRPr="012B80C8" w:rsidR="00533BA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dr.ing</w:t>
            </w:r>
            <w:r w:rsidRPr="012B80C8" w:rsidR="00533BA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. </w:t>
            </w:r>
            <w:r w:rsidRPr="012B80C8" w:rsidR="7FCA7E0F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Raluca Felseghi</w:t>
            </w:r>
          </w:p>
        </w:tc>
        <w:tc>
          <w:tcPr>
            <w:tcW w:w="11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6807B9" w14:paraId="1441542D" w14:noSpellErr="1" w14:textId="425F9915">
            <w:pPr>
              <w:keepNext w:val="1"/>
              <w:keepLines w:val="1"/>
            </w:pPr>
          </w:p>
        </w:tc>
      </w:tr>
    </w:tbl>
    <w:p w:rsidR="00636AE4" w:rsidP="00636AE4" w:rsidRDefault="00636AE4" w14:paraId="195C2E97" w14:textId="5CA5BE3D"/>
    <w:tbl>
      <w:tblPr>
        <w:tblStyle w:val="TableGrid2"/>
        <w:tblW w:w="5234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9"/>
        <w:gridCol w:w="4688"/>
      </w:tblGrid>
      <w:tr w:rsidRPr="00BB331A" w:rsidR="00A60C82" w:rsidTr="64403A92" w14:paraId="4FEDBACD" w14:textId="77777777">
        <w:tc>
          <w:tcPr>
            <w:tcW w:w="2600" w:type="pct"/>
            <w:tcMar/>
          </w:tcPr>
          <w:p w:rsidRPr="00BB331A" w:rsidR="00A60C82" w:rsidP="006F117C" w:rsidRDefault="00A60C82" w14:paraId="282E7BF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A60C82" w:rsidP="012B80C8" w:rsidRDefault="00972CCB" w14:paraId="1A55B23B" w14:textId="732FE10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4403A92" w:rsidR="00972CCB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4403A92" w:rsidR="6C93BA0F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64403A92" w:rsidR="00A60C82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4403A92" w:rsidR="4104A236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4403A92" w:rsidR="00A60C82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4403A92" w:rsidR="00A60C82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4403A92" w:rsidR="197D3981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A60C82" w:rsidP="006F117C" w:rsidRDefault="00A60C82" w14:paraId="64A347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0" w:type="pct"/>
            <w:tcMar/>
          </w:tcPr>
          <w:p w:rsidRPr="00BB331A" w:rsidR="00A60C82" w:rsidP="006F117C" w:rsidRDefault="00A60C82" w14:paraId="66FD601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A60C82" w:rsidP="012B80C8" w:rsidRDefault="00A60C82" w14:paraId="215D1B98" w14:textId="5109E165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12B80C8" w:rsidR="00A60C82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012B80C8" w:rsidR="6EB9308D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A60C82" w:rsidP="006F117C" w:rsidRDefault="00A60C82" w14:paraId="0BF84EA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60C82" w:rsidTr="64403A92" w14:paraId="5A5A1526" w14:textId="77777777">
        <w:tc>
          <w:tcPr>
            <w:tcW w:w="2600" w:type="pct"/>
            <w:tcBorders>
              <w:bottom w:val="single" w:color="auto" w:sz="12" w:space="0"/>
            </w:tcBorders>
            <w:tcMar/>
          </w:tcPr>
          <w:p w:rsidRPr="00BB331A" w:rsidR="00A60C82" w:rsidP="006F117C" w:rsidRDefault="00A60C82" w14:paraId="6E24206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60C82" w:rsidP="006F117C" w:rsidRDefault="00A60C82" w14:paraId="7AFC697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A60C82" w:rsidP="012B80C8" w:rsidRDefault="00A60C82" w14:paraId="40669D86" w14:textId="6998569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400" w:type="pct"/>
            <w:tcBorders>
              <w:bottom w:val="single" w:color="auto" w:sz="12" w:space="0"/>
            </w:tcBorders>
            <w:tcMar/>
          </w:tcPr>
          <w:p w:rsidRPr="00BB331A" w:rsidR="00A60C82" w:rsidP="006F117C" w:rsidRDefault="00A60C82" w14:paraId="3BB5E6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60C82" w:rsidP="006F117C" w:rsidRDefault="00A60C82" w14:paraId="4C5618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A60C82" w:rsidP="006F117C" w:rsidRDefault="00A60C82" w14:paraId="1DF5C6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A60C82" w:rsidP="006F117C" w:rsidRDefault="00A60C82" w14:paraId="454796E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7043C" w:rsidP="006F117C" w:rsidRDefault="0017043C" w14:paraId="78C28AF7" w14:textId="07FE63CE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33BAA" w:rsidRDefault="00533BAA" w14:paraId="1EE3DD27" w14:textId="77777777"/>
    <w:sectPr w:rsidR="00533BAA" w:rsidSect="001D70A3">
      <w:pgSz w:w="12240" w:h="15840" w:orient="portrait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1D9"/>
    <w:multiLevelType w:val="hybridMultilevel"/>
    <w:tmpl w:val="394094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4640E"/>
    <w:multiLevelType w:val="hybridMultilevel"/>
    <w:tmpl w:val="DE96A79C"/>
    <w:lvl w:ilvl="0" w:tplc="BA0618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07090226">
    <w:abstractNumId w:val="1"/>
  </w:num>
  <w:num w:numId="2" w16cid:durableId="168690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2"/>
    <w:rsid w:val="00160616"/>
    <w:rsid w:val="0017043C"/>
    <w:rsid w:val="001D70A3"/>
    <w:rsid w:val="002968F2"/>
    <w:rsid w:val="002D7B33"/>
    <w:rsid w:val="003176D3"/>
    <w:rsid w:val="003C554F"/>
    <w:rsid w:val="0042602A"/>
    <w:rsid w:val="0048471E"/>
    <w:rsid w:val="004B41C7"/>
    <w:rsid w:val="004C4CFF"/>
    <w:rsid w:val="00533BAA"/>
    <w:rsid w:val="00594E88"/>
    <w:rsid w:val="005A05A4"/>
    <w:rsid w:val="005E20B4"/>
    <w:rsid w:val="00636AE4"/>
    <w:rsid w:val="006807B9"/>
    <w:rsid w:val="006A5D28"/>
    <w:rsid w:val="006A6E04"/>
    <w:rsid w:val="006D69CB"/>
    <w:rsid w:val="006E3DCF"/>
    <w:rsid w:val="007C01FA"/>
    <w:rsid w:val="007C0F0F"/>
    <w:rsid w:val="008A49FC"/>
    <w:rsid w:val="008D2882"/>
    <w:rsid w:val="00972CCB"/>
    <w:rsid w:val="00990FEC"/>
    <w:rsid w:val="009C6607"/>
    <w:rsid w:val="00A012C2"/>
    <w:rsid w:val="00A0341F"/>
    <w:rsid w:val="00A42C4E"/>
    <w:rsid w:val="00A60C82"/>
    <w:rsid w:val="00A619A6"/>
    <w:rsid w:val="00B021AB"/>
    <w:rsid w:val="00B4713C"/>
    <w:rsid w:val="00B6699B"/>
    <w:rsid w:val="00BC4D81"/>
    <w:rsid w:val="00C50BDE"/>
    <w:rsid w:val="00CA3D39"/>
    <w:rsid w:val="00CA408C"/>
    <w:rsid w:val="00E04E7E"/>
    <w:rsid w:val="00E449B0"/>
    <w:rsid w:val="00F27A0B"/>
    <w:rsid w:val="00FE1DD1"/>
    <w:rsid w:val="012B80C8"/>
    <w:rsid w:val="197D3981"/>
    <w:rsid w:val="25BD392E"/>
    <w:rsid w:val="4104A236"/>
    <w:rsid w:val="47242708"/>
    <w:rsid w:val="5535D004"/>
    <w:rsid w:val="57ADB0C7"/>
    <w:rsid w:val="64403A92"/>
    <w:rsid w:val="68CF97CF"/>
    <w:rsid w:val="6C93BA0F"/>
    <w:rsid w:val="6EB9308D"/>
    <w:rsid w:val="6EC7449D"/>
    <w:rsid w:val="747AD84C"/>
    <w:rsid w:val="7A6B25FF"/>
    <w:rsid w:val="7FC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3EFB"/>
  <w15:chartTrackingRefBased/>
  <w15:docId w15:val="{60B75715-5836-43A0-84CA-296BECF8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12C2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basedOn w:val="TableNormal"/>
    <w:next w:val="TableGrid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53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05CA7-95A2-4540-86CB-3AD9E2530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76F7A0-8530-4E55-978F-58CAE8491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C7117-F424-43B0-BE20-D2E193AB3A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Bodor</dc:creator>
  <cp:keywords/>
  <dc:description/>
  <cp:lastModifiedBy>Ildiko Bodor</cp:lastModifiedBy>
  <cp:revision>20</cp:revision>
  <dcterms:created xsi:type="dcterms:W3CDTF">2022-06-15T08:52:00Z</dcterms:created>
  <dcterms:modified xsi:type="dcterms:W3CDTF">2024-06-26T06:03:38Z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